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7F" w:rsidRPr="00266389" w:rsidRDefault="001E7F7F" w:rsidP="00AC744C"/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5708"/>
        <w:gridCol w:w="1810"/>
        <w:gridCol w:w="1263"/>
        <w:gridCol w:w="1834"/>
        <w:gridCol w:w="1387"/>
      </w:tblGrid>
      <w:tr w:rsidR="00266389" w:rsidRPr="00266389" w:rsidTr="008D309C">
        <w:tc>
          <w:tcPr>
            <w:tcW w:w="120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center"/>
            </w:pPr>
            <w:r w:rsidRPr="00266389">
              <w:t>Коды</w:t>
            </w:r>
          </w:p>
        </w:tc>
      </w:tr>
      <w:tr w:rsidR="00266389" w:rsidRPr="00266389" w:rsidTr="008D309C"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1"/>
              <w:rPr>
                <w:color w:val="auto"/>
              </w:rPr>
            </w:pPr>
            <w:r w:rsidRPr="00266389">
              <w:rPr>
                <w:color w:val="auto"/>
              </w:rPr>
              <w:t>ОТЧЕТ О ВЫПОЛНЕНИИ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>Форма по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center"/>
            </w:pPr>
            <w:r w:rsidRPr="00266389">
              <w:t>0506501</w:t>
            </w: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B13C66">
            <w:pPr>
              <w:pStyle w:val="a5"/>
              <w:jc w:val="center"/>
            </w:pPr>
            <w:r w:rsidRPr="00266389">
              <w:rPr>
                <w:rStyle w:val="a3"/>
                <w:color w:val="auto"/>
              </w:rPr>
              <w:t xml:space="preserve">                 </w:t>
            </w:r>
            <w:r w:rsidR="003D0D23" w:rsidRPr="00266389">
              <w:rPr>
                <w:rStyle w:val="a3"/>
                <w:color w:val="auto"/>
              </w:rPr>
              <w:t>МУНИЦИПАЛЬНОГО</w:t>
            </w:r>
            <w:r w:rsidR="001E7F7F" w:rsidRPr="00266389">
              <w:rPr>
                <w:rStyle w:val="a3"/>
                <w:color w:val="auto"/>
              </w:rPr>
              <w:t xml:space="preserve"> ЗАДАНИЯ №</w:t>
            </w:r>
            <w:r w:rsidRPr="00266389">
              <w:rPr>
                <w:rStyle w:val="a3"/>
                <w:color w:val="auto"/>
              </w:rPr>
              <w:t> </w:t>
            </w:r>
            <w:r w:rsidRPr="00266389">
              <w:rPr>
                <w:rStyle w:val="a3"/>
                <w:color w:val="auto"/>
                <w:vertAlign w:val="superscript"/>
              </w:rPr>
              <w:t> </w:t>
            </w:r>
            <w:r w:rsidR="00B13C66">
              <w:rPr>
                <w:rStyle w:val="a3"/>
                <w:color w:val="auto"/>
                <w:vertAlign w:val="superscript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744C" w:rsidRPr="00266389" w:rsidRDefault="006D56CA" w:rsidP="000E63F9">
            <w:pPr>
              <w:pStyle w:val="a5"/>
              <w:jc w:val="right"/>
            </w:pPr>
            <w:hyperlink r:id="rId8" w:history="1">
              <w:r w:rsidR="00AC744C" w:rsidRPr="00266389">
                <w:rPr>
                  <w:rStyle w:val="a4"/>
                  <w:color w:val="auto"/>
                </w:rPr>
                <w:t>ОКУД</w:t>
              </w:r>
            </w:hyperlink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951701">
            <w:pPr>
              <w:pStyle w:val="1"/>
              <w:rPr>
                <w:color w:val="auto"/>
              </w:rPr>
            </w:pPr>
            <w:r w:rsidRPr="00266389">
              <w:rPr>
                <w:color w:val="auto"/>
              </w:rPr>
              <w:t>на 20</w:t>
            </w:r>
            <w:r w:rsidR="00951701">
              <w:rPr>
                <w:color w:val="auto"/>
              </w:rPr>
              <w:t>26</w:t>
            </w:r>
            <w:r w:rsidRPr="00266389">
              <w:rPr>
                <w:color w:val="auto"/>
              </w:rPr>
              <w:t xml:space="preserve"> год и на плановый период 20</w:t>
            </w:r>
            <w:r w:rsidR="00951701">
              <w:rPr>
                <w:color w:val="auto"/>
              </w:rPr>
              <w:t>27</w:t>
            </w:r>
            <w:r w:rsidRPr="00266389">
              <w:rPr>
                <w:color w:val="auto"/>
              </w:rPr>
              <w:t> и 20</w:t>
            </w:r>
            <w:r w:rsidR="00951701">
              <w:rPr>
                <w:color w:val="auto"/>
              </w:rPr>
              <w:t>28</w:t>
            </w:r>
            <w:r w:rsidRPr="00266389">
              <w:rPr>
                <w:color w:val="auto"/>
              </w:rPr>
              <w:t xml:space="preserve"> годов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3D658B">
            <w:pPr>
              <w:pStyle w:val="a5"/>
              <w:jc w:val="center"/>
            </w:pPr>
            <w:r w:rsidRPr="00266389">
              <w:rPr>
                <w:rStyle w:val="a3"/>
                <w:color w:val="auto"/>
              </w:rPr>
              <w:t>на "</w:t>
            </w:r>
            <w:r w:rsidR="00B13C66">
              <w:rPr>
                <w:rStyle w:val="a3"/>
                <w:color w:val="auto"/>
              </w:rPr>
              <w:t>0</w:t>
            </w:r>
            <w:r w:rsidR="003D658B">
              <w:rPr>
                <w:rStyle w:val="a3"/>
                <w:color w:val="auto"/>
              </w:rPr>
              <w:t>2</w:t>
            </w:r>
            <w:r w:rsidRPr="00266389">
              <w:rPr>
                <w:rStyle w:val="a3"/>
                <w:color w:val="auto"/>
              </w:rPr>
              <w:t xml:space="preserve">" </w:t>
            </w:r>
            <w:r w:rsidR="00B13C66">
              <w:rPr>
                <w:rStyle w:val="a3"/>
                <w:color w:val="auto"/>
              </w:rPr>
              <w:t>июля</w:t>
            </w:r>
            <w:r w:rsidRPr="00266389">
              <w:rPr>
                <w:rStyle w:val="a3"/>
                <w:color w:val="auto"/>
              </w:rPr>
              <w:t xml:space="preserve"> 20</w:t>
            </w:r>
            <w:r w:rsidR="00951701">
              <w:rPr>
                <w:rStyle w:val="a3"/>
                <w:color w:val="auto"/>
              </w:rPr>
              <w:t>26</w:t>
            </w:r>
            <w:r w:rsidRPr="00266389">
              <w:rPr>
                <w:rStyle w:val="a3"/>
                <w:color w:val="auto"/>
              </w:rPr>
              <w:t xml:space="preserve"> г.</w:t>
            </w:r>
            <w:r w:rsidRPr="00266389">
              <w:rPr>
                <w:rStyle w:val="a3"/>
                <w:color w:val="auto"/>
                <w:vertAlign w:val="superscript"/>
              </w:rPr>
              <w:t> </w:t>
            </w:r>
            <w:hyperlink w:anchor="sub_143" w:history="1">
              <w:r w:rsidRPr="00266389">
                <w:rPr>
                  <w:rStyle w:val="a4"/>
                  <w:color w:val="auto"/>
                  <w:vertAlign w:val="superscript"/>
                </w:rPr>
                <w:t>2</w:t>
              </w:r>
            </w:hyperlink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>Дата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8D309C" w:rsidP="000E63F9">
            <w:pPr>
              <w:pStyle w:val="a5"/>
            </w:pPr>
            <w:r>
              <w:t>02.04.2026</w:t>
            </w: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rPr>
          <w:trHeight w:val="691"/>
        </w:trPr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6"/>
            </w:pPr>
            <w:r w:rsidRPr="00266389">
              <w:t xml:space="preserve">Наименование </w:t>
            </w:r>
            <w:r w:rsidR="003D0D23" w:rsidRPr="00266389">
              <w:t>муниципального</w:t>
            </w:r>
            <w:r w:rsidRPr="00266389">
              <w:t xml:space="preserve"> учреждения</w:t>
            </w:r>
          </w:p>
          <w:p w:rsidR="00AC744C" w:rsidRPr="00266389" w:rsidRDefault="00AC744C" w:rsidP="000E63F9">
            <w:pPr>
              <w:pStyle w:val="a6"/>
            </w:pPr>
          </w:p>
        </w:tc>
        <w:tc>
          <w:tcPr>
            <w:tcW w:w="8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4C" w:rsidRPr="00266389" w:rsidRDefault="00FB3612" w:rsidP="000E63F9">
            <w:pPr>
              <w:pStyle w:val="a5"/>
            </w:pPr>
            <w:r>
              <w:t>Муниципальное бюджетное учреждение дополнительного образования «Детская школа искусств Пограничного муниципального округа»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>Код по сводному реестру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6A3ADA" w:rsidP="000E63F9">
            <w:pPr>
              <w:pStyle w:val="a5"/>
            </w:pPr>
            <w:r w:rsidRPr="006A3ADA">
              <w:t>053Ь8004</w:t>
            </w: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8D309C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266389" w:rsidRPr="00266389" w:rsidTr="008D309C">
        <w:tc>
          <w:tcPr>
            <w:tcW w:w="3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3D0D23">
            <w:pPr>
              <w:pStyle w:val="a6"/>
            </w:pPr>
            <w:bookmarkStart w:id="0" w:name="sub_9803"/>
            <w:r w:rsidRPr="00266389">
              <w:t xml:space="preserve">Вид деятельности </w:t>
            </w:r>
            <w:bookmarkEnd w:id="0"/>
            <w:r w:rsidR="003D0D23" w:rsidRPr="00266389">
              <w:t>муниципального</w:t>
            </w:r>
            <w:r w:rsidRPr="00266389">
              <w:t xml:space="preserve"> учреждения </w:t>
            </w:r>
          </w:p>
        </w:tc>
        <w:tc>
          <w:tcPr>
            <w:tcW w:w="87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44C" w:rsidRPr="00266389" w:rsidRDefault="00FB3612" w:rsidP="000E63F9">
            <w:pPr>
              <w:pStyle w:val="a5"/>
            </w:pPr>
            <w:r>
              <w:t>Дополнительное образование детей и взрослых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 xml:space="preserve">По </w:t>
            </w:r>
            <w:hyperlink r:id="rId9" w:history="1">
              <w:r w:rsidRPr="00266389">
                <w:rPr>
                  <w:rStyle w:val="a4"/>
                  <w:color w:val="auto"/>
                </w:rPr>
                <w:t>ОКВЭД</w:t>
              </w:r>
            </w:hyperlink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744C" w:rsidRPr="00266389" w:rsidRDefault="006A3ADA" w:rsidP="000E63F9">
            <w:pPr>
              <w:pStyle w:val="a5"/>
            </w:pPr>
            <w:r>
              <w:t>85.41</w:t>
            </w:r>
          </w:p>
        </w:tc>
      </w:tr>
      <w:tr w:rsidR="00266389" w:rsidRPr="00266389" w:rsidTr="008D309C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 xml:space="preserve">По </w:t>
            </w:r>
            <w:hyperlink r:id="rId10" w:history="1">
              <w:r w:rsidRPr="00266389">
                <w:rPr>
                  <w:rStyle w:val="a4"/>
                  <w:color w:val="auto"/>
                </w:rPr>
                <w:t>ОКВЭД</w:t>
              </w:r>
            </w:hyperlink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  <w:jc w:val="right"/>
            </w:pPr>
            <w:r w:rsidRPr="00266389">
              <w:t xml:space="preserve">По </w:t>
            </w:r>
            <w:hyperlink r:id="rId11" w:history="1">
              <w:r w:rsidRPr="00266389">
                <w:rPr>
                  <w:rStyle w:val="a4"/>
                  <w:color w:val="auto"/>
                </w:rPr>
                <w:t>ОКВЭД</w:t>
              </w:r>
            </w:hyperlink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266389" w:rsidRDefault="00AC744C" w:rsidP="003D0D23">
            <w:pPr>
              <w:pStyle w:val="a5"/>
              <w:jc w:val="center"/>
            </w:pPr>
            <w:r w:rsidRPr="00266389">
              <w:t xml:space="preserve">(указываются виды деятельности </w:t>
            </w:r>
            <w:r w:rsidR="003D0D23" w:rsidRPr="00266389">
              <w:t>муниципального</w:t>
            </w:r>
            <w:r w:rsidRPr="00266389">
              <w:t xml:space="preserve"> учреждения, по которым ему утверждено </w:t>
            </w:r>
            <w:r w:rsidR="003D0D23" w:rsidRPr="00266389">
              <w:t>муниципальное</w:t>
            </w:r>
            <w:r w:rsidRPr="00266389">
              <w:t xml:space="preserve"> задание)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  <w:r w:rsidRPr="00266389">
              <w:t>Периодичность</w:t>
            </w:r>
          </w:p>
        </w:tc>
        <w:tc>
          <w:tcPr>
            <w:tcW w:w="8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4C" w:rsidRPr="00266389" w:rsidRDefault="00B13C66" w:rsidP="00B13C66">
            <w:pPr>
              <w:pStyle w:val="a5"/>
            </w:pPr>
            <w:r>
              <w:t xml:space="preserve">1полугодие </w:t>
            </w:r>
            <w:r w:rsidR="00FB3612">
              <w:t>2026 г.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  <w:tr w:rsidR="00266389" w:rsidRPr="00266389" w:rsidTr="008D309C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8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266389" w:rsidRDefault="00AC744C" w:rsidP="003D0D23">
            <w:pPr>
              <w:pStyle w:val="a5"/>
              <w:jc w:val="center"/>
            </w:pPr>
            <w:r w:rsidRPr="00266389">
              <w:t xml:space="preserve">(указывается в соответствии с периодичностью представления отчета о выполнении </w:t>
            </w:r>
            <w:r w:rsidR="003D0D23" w:rsidRPr="00266389">
              <w:t>муниципального</w:t>
            </w:r>
            <w:r w:rsidRPr="00266389">
              <w:t xml:space="preserve"> задания, установленной в </w:t>
            </w:r>
            <w:r w:rsidR="003D0D23" w:rsidRPr="00266389">
              <w:t>муниципальном</w:t>
            </w:r>
            <w:r w:rsidRPr="00266389">
              <w:t xml:space="preserve"> задании)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44C" w:rsidRPr="00266389" w:rsidRDefault="00AC744C" w:rsidP="000E63F9">
            <w:pPr>
              <w:pStyle w:val="a5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266389" w:rsidRDefault="00AC744C" w:rsidP="000E63F9">
            <w:pPr>
              <w:pStyle w:val="a5"/>
            </w:pPr>
          </w:p>
        </w:tc>
      </w:tr>
    </w:tbl>
    <w:p w:rsidR="00AC744C" w:rsidRPr="00266389" w:rsidRDefault="00AC744C" w:rsidP="00AC744C"/>
    <w:p w:rsidR="003D0D23" w:rsidRDefault="003D0D23" w:rsidP="00AC744C"/>
    <w:p w:rsidR="00951701" w:rsidRPr="00266389" w:rsidRDefault="00951701" w:rsidP="00AC744C"/>
    <w:p w:rsidR="003D0D23" w:rsidRDefault="003D0D23" w:rsidP="00AC744C"/>
    <w:p w:rsidR="003D0D23" w:rsidRDefault="003D0D23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8E4B81" w:rsidRDefault="008E4B81" w:rsidP="00AC744C"/>
    <w:p w:rsidR="00F769AF" w:rsidRDefault="00F769AF" w:rsidP="00AC744C">
      <w:pPr>
        <w:pStyle w:val="1"/>
        <w:rPr>
          <w:color w:val="auto"/>
        </w:rPr>
      </w:pPr>
      <w:bookmarkStart w:id="1" w:name="sub_109"/>
    </w:p>
    <w:p w:rsidR="00AC744C" w:rsidRPr="00187AAD" w:rsidRDefault="00AC744C" w:rsidP="00AC744C">
      <w:pPr>
        <w:pStyle w:val="1"/>
        <w:rPr>
          <w:color w:val="auto"/>
        </w:rPr>
      </w:pPr>
      <w:r w:rsidRPr="00187AAD">
        <w:rPr>
          <w:color w:val="auto"/>
        </w:rPr>
        <w:t xml:space="preserve">Часть I. Сведения об оказываемых </w:t>
      </w:r>
      <w:r w:rsidR="003D0D23" w:rsidRPr="00187AAD">
        <w:rPr>
          <w:color w:val="auto"/>
        </w:rPr>
        <w:t>муниципальных</w:t>
      </w:r>
      <w:r w:rsidRPr="00187AAD">
        <w:rPr>
          <w:color w:val="auto"/>
        </w:rPr>
        <w:t xml:space="preserve"> услугах</w:t>
      </w:r>
      <w:r w:rsidRPr="00187AAD">
        <w:rPr>
          <w:color w:val="auto"/>
          <w:vertAlign w:val="superscript"/>
        </w:rPr>
        <w:t> </w:t>
      </w:r>
      <w:hyperlink w:anchor="sub_144" w:history="1">
        <w:r w:rsidRPr="00187AAD">
          <w:rPr>
            <w:rStyle w:val="a4"/>
            <w:color w:val="auto"/>
            <w:vertAlign w:val="superscript"/>
          </w:rPr>
          <w:t>3</w:t>
        </w:r>
      </w:hyperlink>
    </w:p>
    <w:bookmarkEnd w:id="1"/>
    <w:p w:rsidR="00AC744C" w:rsidRPr="00187AAD" w:rsidRDefault="00AC744C" w:rsidP="00AC744C"/>
    <w:p w:rsidR="00AC744C" w:rsidRPr="00187AAD" w:rsidRDefault="00AC744C" w:rsidP="00AC744C">
      <w:pPr>
        <w:ind w:firstLine="698"/>
        <w:jc w:val="center"/>
      </w:pPr>
      <w:r w:rsidRPr="00187AAD">
        <w:t>Раздел ___</w:t>
      </w:r>
      <w:r w:rsidR="00785D2E">
        <w:t>1</w:t>
      </w:r>
      <w:r w:rsidRPr="00187AAD">
        <w:t>___</w:t>
      </w:r>
    </w:p>
    <w:p w:rsidR="00AC744C" w:rsidRPr="00187AAD" w:rsidRDefault="00AC744C" w:rsidP="00AC74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7560"/>
        <w:gridCol w:w="2940"/>
        <w:gridCol w:w="1540"/>
      </w:tblGrid>
      <w:tr w:rsidR="00187AAD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3D0D23">
            <w:pPr>
              <w:pStyle w:val="a6"/>
            </w:pPr>
            <w:bookmarkStart w:id="2" w:name="sub_145"/>
            <w:r w:rsidRPr="00187AAD">
              <w:t xml:space="preserve">1. Наименование </w:t>
            </w:r>
            <w:r w:rsidR="003D0D23" w:rsidRPr="00187AAD">
              <w:t>муниципальной</w:t>
            </w:r>
            <w:r w:rsidRPr="00187AAD">
              <w:t xml:space="preserve"> услуги</w:t>
            </w:r>
            <w:bookmarkEnd w:id="2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  <w:p w:rsidR="00AC744C" w:rsidRPr="00187AAD" w:rsidRDefault="00785D2E" w:rsidP="00785D2E">
            <w:pPr>
              <w:pStyle w:val="a6"/>
            </w:pPr>
            <w: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6"/>
            </w:pPr>
            <w:r w:rsidRPr="00187AAD">
              <w:t>Код по общероссийскому базовому перечню или федеральному перечню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187AAD" w:rsidRDefault="000E63F9" w:rsidP="000E63F9">
            <w:pPr>
              <w:pStyle w:val="a5"/>
            </w:pPr>
            <w:r>
              <w:t>ББ55</w:t>
            </w:r>
          </w:p>
        </w:tc>
      </w:tr>
      <w:tr w:rsidR="00187AAD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6"/>
            </w:pPr>
            <w:bookmarkStart w:id="3" w:name="sub_146"/>
            <w:r w:rsidRPr="00187AAD">
              <w:t>2. Категории потребителей</w:t>
            </w:r>
            <w:bookmarkEnd w:id="3"/>
          </w:p>
          <w:p w:rsidR="00AC744C" w:rsidRPr="00187AAD" w:rsidRDefault="003D0D23" w:rsidP="000E63F9">
            <w:pPr>
              <w:pStyle w:val="a6"/>
            </w:pPr>
            <w:r w:rsidRPr="00187AAD">
              <w:t>муниципальной</w:t>
            </w:r>
            <w:r w:rsidR="00AC744C" w:rsidRPr="00187AAD">
              <w:t xml:space="preserve"> услуги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44C" w:rsidRPr="00187AAD" w:rsidRDefault="00785D2E" w:rsidP="000E63F9">
            <w:pPr>
              <w:pStyle w:val="a5"/>
            </w:pPr>
            <w: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</w:tr>
      <w:tr w:rsidR="00187AAD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</w:tr>
    </w:tbl>
    <w:p w:rsidR="00AC744C" w:rsidRPr="00187AAD" w:rsidRDefault="00AC744C" w:rsidP="00AC744C">
      <w:bookmarkStart w:id="4" w:name="sub_147"/>
      <w:r w:rsidRPr="00187AAD">
        <w:t xml:space="preserve">3. Сведения о фактическом достижении показателей, характеризующих объем и (или) качество </w:t>
      </w:r>
      <w:r w:rsidR="003D0D23" w:rsidRPr="00187AAD">
        <w:t>муниципальной</w:t>
      </w:r>
      <w:r w:rsidRPr="00187AAD">
        <w:t xml:space="preserve"> услуги</w:t>
      </w:r>
    </w:p>
    <w:p w:rsidR="00AC744C" w:rsidRPr="00187AAD" w:rsidRDefault="00AC744C" w:rsidP="00AC744C">
      <w:bookmarkStart w:id="5" w:name="sub_148"/>
      <w:bookmarkEnd w:id="4"/>
      <w:r w:rsidRPr="00187AAD">
        <w:t xml:space="preserve">3.1. Сведения о фактическом достижении показателей, характеризующих качество </w:t>
      </w:r>
      <w:r w:rsidR="003D0D23" w:rsidRPr="00187AAD">
        <w:t>муниципальной</w:t>
      </w:r>
      <w:r w:rsidRPr="00187AAD">
        <w:t xml:space="preserve"> услуги</w:t>
      </w:r>
      <w:r w:rsidR="00F76A6C">
        <w:t>: нет</w:t>
      </w:r>
    </w:p>
    <w:bookmarkEnd w:id="5"/>
    <w:p w:rsidR="00AC744C" w:rsidRPr="00187AAD" w:rsidRDefault="00AC744C" w:rsidP="00AC74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953"/>
        <w:gridCol w:w="952"/>
        <w:gridCol w:w="952"/>
        <w:gridCol w:w="954"/>
        <w:gridCol w:w="954"/>
        <w:gridCol w:w="1093"/>
        <w:gridCol w:w="817"/>
        <w:gridCol w:w="682"/>
        <w:gridCol w:w="1363"/>
        <w:gridCol w:w="1267"/>
        <w:gridCol w:w="1048"/>
        <w:gridCol w:w="953"/>
        <w:gridCol w:w="1227"/>
        <w:gridCol w:w="1089"/>
      </w:tblGrid>
      <w:tr w:rsidR="00187AAD" w:rsidRPr="00187AAD" w:rsidTr="00951701">
        <w:tc>
          <w:tcPr>
            <w:tcW w:w="1058" w:type="dxa"/>
            <w:vMerge w:val="restart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bookmarkStart w:id="6" w:name="sub_1481"/>
            <w:r w:rsidRPr="00187AAD">
              <w:rPr>
                <w:sz w:val="22"/>
                <w:szCs w:val="22"/>
              </w:rPr>
              <w:t>Уникальный номер реестровой записи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  <w:bookmarkEnd w:id="6"/>
          </w:p>
        </w:tc>
        <w:tc>
          <w:tcPr>
            <w:tcW w:w="2857" w:type="dxa"/>
            <w:gridSpan w:val="3"/>
            <w:vMerge w:val="restart"/>
            <w:vAlign w:val="center"/>
          </w:tcPr>
          <w:p w:rsidR="00AC744C" w:rsidRPr="00187AAD" w:rsidRDefault="00AC744C" w:rsidP="003D0D23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Показатель, характеризующий содержание </w:t>
            </w:r>
            <w:r w:rsidR="003D0D23" w:rsidRPr="00187AAD">
              <w:rPr>
                <w:sz w:val="22"/>
                <w:szCs w:val="22"/>
              </w:rPr>
              <w:t>муниципальной</w:t>
            </w:r>
            <w:r w:rsidRPr="00187AAD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 w:rsidR="00AC744C" w:rsidRPr="00187AAD" w:rsidRDefault="00AC744C" w:rsidP="003D0D23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="003D0D23" w:rsidRPr="00187AAD">
              <w:rPr>
                <w:sz w:val="22"/>
                <w:szCs w:val="22"/>
              </w:rPr>
              <w:t>муниципальной</w:t>
            </w:r>
            <w:r w:rsidRPr="00187AAD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9539" w:type="dxa"/>
            <w:gridSpan w:val="9"/>
            <w:vAlign w:val="center"/>
          </w:tcPr>
          <w:p w:rsidR="00AC744C" w:rsidRPr="00187AAD" w:rsidRDefault="00AC744C" w:rsidP="003D0D23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Показатель качества </w:t>
            </w:r>
            <w:r w:rsidR="003D0D23" w:rsidRPr="00187AAD">
              <w:rPr>
                <w:sz w:val="22"/>
                <w:szCs w:val="22"/>
              </w:rPr>
              <w:t>муниципальной</w:t>
            </w:r>
            <w:r w:rsidRPr="00187AAD">
              <w:rPr>
                <w:sz w:val="22"/>
                <w:szCs w:val="22"/>
              </w:rPr>
              <w:t xml:space="preserve"> услуги</w:t>
            </w:r>
          </w:p>
        </w:tc>
      </w:tr>
      <w:tr w:rsidR="00187AAD" w:rsidRPr="00187AAD" w:rsidTr="00951701">
        <w:tc>
          <w:tcPr>
            <w:tcW w:w="1058" w:type="dxa"/>
            <w:vMerge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3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AC744C" w:rsidRPr="00187AAD" w:rsidRDefault="00F769AF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99" w:type="dxa"/>
            <w:gridSpan w:val="2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78" w:type="dxa"/>
            <w:gridSpan w:val="3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значение</w:t>
            </w:r>
          </w:p>
        </w:tc>
        <w:tc>
          <w:tcPr>
            <w:tcW w:w="953" w:type="dxa"/>
            <w:vMerge w:val="restart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допустимое (возможное) отклонение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7777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27" w:type="dxa"/>
            <w:vMerge w:val="restart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отклонение, превышающее допустимое (возможное) отклонение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8888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089" w:type="dxa"/>
            <w:vMerge w:val="restart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причина отклонения</w:t>
            </w:r>
          </w:p>
        </w:tc>
      </w:tr>
      <w:tr w:rsidR="00187AAD" w:rsidRPr="00187AAD" w:rsidTr="00951701">
        <w:trPr>
          <w:trHeight w:val="276"/>
        </w:trPr>
        <w:tc>
          <w:tcPr>
            <w:tcW w:w="1058" w:type="dxa"/>
            <w:vMerge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857" w:type="dxa"/>
            <w:gridSpan w:val="3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наименование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682" w:type="dxa"/>
            <w:vMerge w:val="restart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код по </w:t>
            </w:r>
            <w:hyperlink r:id="rId12" w:history="1">
              <w:r w:rsidRPr="00187AAD">
                <w:rPr>
                  <w:rStyle w:val="a4"/>
                  <w:color w:val="auto"/>
                  <w:sz w:val="22"/>
                  <w:szCs w:val="22"/>
                </w:rPr>
                <w:t>ОКЕИ</w:t>
              </w:r>
            </w:hyperlink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363" w:type="dxa"/>
            <w:vMerge w:val="restart"/>
            <w:vAlign w:val="center"/>
          </w:tcPr>
          <w:p w:rsidR="00AC744C" w:rsidRPr="00187AAD" w:rsidRDefault="00AC744C" w:rsidP="003D0D23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утверждено в </w:t>
            </w:r>
            <w:r w:rsidR="003D0D23" w:rsidRPr="00187AAD">
              <w:rPr>
                <w:sz w:val="22"/>
                <w:szCs w:val="22"/>
              </w:rPr>
              <w:t>муниципальном</w:t>
            </w:r>
            <w:r w:rsidRPr="00187AAD">
              <w:rPr>
                <w:sz w:val="22"/>
                <w:szCs w:val="22"/>
              </w:rPr>
              <w:t xml:space="preserve"> задании на год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267" w:type="dxa"/>
            <w:vMerge w:val="restart"/>
            <w:vAlign w:val="center"/>
          </w:tcPr>
          <w:p w:rsidR="00AC744C" w:rsidRPr="00187AAD" w:rsidRDefault="00AC744C" w:rsidP="003D0D23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утверждено в </w:t>
            </w:r>
            <w:r w:rsidR="003D0D23" w:rsidRPr="00187AAD">
              <w:rPr>
                <w:sz w:val="22"/>
                <w:szCs w:val="22"/>
              </w:rPr>
              <w:t>муниципальном</w:t>
            </w:r>
            <w:r w:rsidRPr="00187AAD">
              <w:rPr>
                <w:sz w:val="22"/>
                <w:szCs w:val="22"/>
              </w:rPr>
              <w:t xml:space="preserve"> на отчетную дату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5555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048" w:type="dxa"/>
            <w:vMerge w:val="restart"/>
            <w:vAlign w:val="center"/>
          </w:tcPr>
          <w:p w:rsidR="00AC744C" w:rsidRPr="00187AAD" w:rsidRDefault="003D0D23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И</w:t>
            </w:r>
            <w:r w:rsidR="00AC744C" w:rsidRPr="00187AAD">
              <w:rPr>
                <w:sz w:val="22"/>
                <w:szCs w:val="22"/>
              </w:rPr>
              <w:t>сполнено на отчетную дату</w:t>
            </w:r>
            <w:r w:rsidR="00AC744C" w:rsidRPr="00187AAD">
              <w:rPr>
                <w:sz w:val="22"/>
                <w:szCs w:val="22"/>
                <w:vertAlign w:val="superscript"/>
              </w:rPr>
              <w:t> </w:t>
            </w:r>
            <w:hyperlink w:anchor="sub_6666" w:history="1">
              <w:r w:rsidR="00AC744C"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953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</w:tr>
      <w:tr w:rsidR="00187AAD" w:rsidRPr="00187AAD" w:rsidTr="00951701">
        <w:tc>
          <w:tcPr>
            <w:tcW w:w="1058" w:type="dxa"/>
            <w:vMerge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53" w:type="dxa"/>
            <w:vAlign w:val="center"/>
          </w:tcPr>
          <w:p w:rsidR="00AC744C" w:rsidRPr="00187AAD" w:rsidRDefault="005D1417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5D1417">
              <w:rPr>
                <w:sz w:val="22"/>
                <w:szCs w:val="22"/>
              </w:rPr>
              <w:t>Категория потребителей</w:t>
            </w:r>
          </w:p>
        </w:tc>
        <w:tc>
          <w:tcPr>
            <w:tcW w:w="952" w:type="dxa"/>
            <w:vAlign w:val="center"/>
          </w:tcPr>
          <w:p w:rsidR="00AC744C" w:rsidRPr="00187AAD" w:rsidRDefault="00F76A6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A6C">
              <w:rPr>
                <w:sz w:val="22"/>
                <w:szCs w:val="22"/>
              </w:rPr>
              <w:t>Категория потребителей</w:t>
            </w:r>
          </w:p>
        </w:tc>
        <w:tc>
          <w:tcPr>
            <w:tcW w:w="952" w:type="dxa"/>
            <w:vAlign w:val="center"/>
          </w:tcPr>
          <w:p w:rsidR="00AC744C" w:rsidRPr="00187AAD" w:rsidRDefault="00F769AF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Программа</w:t>
            </w:r>
          </w:p>
        </w:tc>
        <w:tc>
          <w:tcPr>
            <w:tcW w:w="954" w:type="dxa"/>
            <w:vAlign w:val="center"/>
          </w:tcPr>
          <w:p w:rsidR="00AC744C" w:rsidRPr="00187AAD" w:rsidRDefault="00F769AF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4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наименование показателя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093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  <w:vAlign w:val="center"/>
          </w:tcPr>
          <w:p w:rsidR="00AC744C" w:rsidRPr="00187AAD" w:rsidRDefault="00AC744C" w:rsidP="000E63F9">
            <w:pPr>
              <w:pStyle w:val="a5"/>
              <w:rPr>
                <w:sz w:val="22"/>
                <w:szCs w:val="22"/>
              </w:rPr>
            </w:pPr>
          </w:p>
        </w:tc>
      </w:tr>
      <w:tr w:rsidR="00187AAD" w:rsidRPr="00187AAD" w:rsidTr="00951701">
        <w:tc>
          <w:tcPr>
            <w:tcW w:w="1058" w:type="dxa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</w:t>
            </w:r>
          </w:p>
        </w:tc>
        <w:tc>
          <w:tcPr>
            <w:tcW w:w="953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2</w:t>
            </w:r>
          </w:p>
        </w:tc>
        <w:tc>
          <w:tcPr>
            <w:tcW w:w="952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3</w:t>
            </w:r>
          </w:p>
        </w:tc>
        <w:tc>
          <w:tcPr>
            <w:tcW w:w="952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4</w:t>
            </w:r>
          </w:p>
        </w:tc>
        <w:tc>
          <w:tcPr>
            <w:tcW w:w="954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5</w:t>
            </w:r>
          </w:p>
        </w:tc>
        <w:tc>
          <w:tcPr>
            <w:tcW w:w="954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6</w:t>
            </w:r>
          </w:p>
        </w:tc>
        <w:tc>
          <w:tcPr>
            <w:tcW w:w="1093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7</w:t>
            </w:r>
          </w:p>
        </w:tc>
        <w:tc>
          <w:tcPr>
            <w:tcW w:w="817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8</w:t>
            </w:r>
          </w:p>
        </w:tc>
        <w:tc>
          <w:tcPr>
            <w:tcW w:w="682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9</w:t>
            </w:r>
          </w:p>
        </w:tc>
        <w:tc>
          <w:tcPr>
            <w:tcW w:w="1363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10</w:t>
            </w:r>
          </w:p>
        </w:tc>
        <w:tc>
          <w:tcPr>
            <w:tcW w:w="1267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11</w:t>
            </w:r>
          </w:p>
        </w:tc>
        <w:tc>
          <w:tcPr>
            <w:tcW w:w="1048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12</w:t>
            </w:r>
          </w:p>
        </w:tc>
        <w:tc>
          <w:tcPr>
            <w:tcW w:w="953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13</w:t>
            </w:r>
          </w:p>
        </w:tc>
        <w:tc>
          <w:tcPr>
            <w:tcW w:w="1227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14</w:t>
            </w:r>
          </w:p>
        </w:tc>
        <w:tc>
          <w:tcPr>
            <w:tcW w:w="1089" w:type="dxa"/>
            <w:vAlign w:val="center"/>
          </w:tcPr>
          <w:p w:rsidR="00AC744C" w:rsidRPr="00187AAD" w:rsidRDefault="00AC744C" w:rsidP="000E63F9">
            <w:pPr>
              <w:pStyle w:val="a5"/>
              <w:jc w:val="center"/>
            </w:pPr>
            <w:r w:rsidRPr="00187AAD">
              <w:t>15</w:t>
            </w:r>
          </w:p>
        </w:tc>
      </w:tr>
      <w:tr w:rsidR="00AC744C" w:rsidTr="00951701">
        <w:tc>
          <w:tcPr>
            <w:tcW w:w="1058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  <w:vMerge w:val="restart"/>
          </w:tcPr>
          <w:p w:rsidR="00AC744C" w:rsidRDefault="00AC744C" w:rsidP="000E63F9">
            <w:pPr>
              <w:pStyle w:val="a5"/>
            </w:pPr>
          </w:p>
        </w:tc>
        <w:tc>
          <w:tcPr>
            <w:tcW w:w="109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81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682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36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6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48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2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89" w:type="dxa"/>
          </w:tcPr>
          <w:p w:rsidR="00AC744C" w:rsidRDefault="00AC744C" w:rsidP="000E63F9">
            <w:pPr>
              <w:pStyle w:val="a5"/>
            </w:pPr>
          </w:p>
        </w:tc>
      </w:tr>
      <w:tr w:rsidR="00AC744C" w:rsidTr="00951701">
        <w:tc>
          <w:tcPr>
            <w:tcW w:w="1058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  <w:vMerge/>
          </w:tcPr>
          <w:p w:rsidR="00AC744C" w:rsidRDefault="00AC744C" w:rsidP="000E63F9">
            <w:pPr>
              <w:pStyle w:val="a5"/>
            </w:pPr>
          </w:p>
        </w:tc>
        <w:tc>
          <w:tcPr>
            <w:tcW w:w="109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81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682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36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6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48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2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89" w:type="dxa"/>
          </w:tcPr>
          <w:p w:rsidR="00AC744C" w:rsidRDefault="00AC744C" w:rsidP="000E63F9">
            <w:pPr>
              <w:pStyle w:val="a5"/>
            </w:pPr>
          </w:p>
        </w:tc>
      </w:tr>
      <w:tr w:rsidR="00AC744C" w:rsidTr="00951701">
        <w:tc>
          <w:tcPr>
            <w:tcW w:w="1058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2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4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9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81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682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36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6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48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953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227" w:type="dxa"/>
          </w:tcPr>
          <w:p w:rsidR="00AC744C" w:rsidRDefault="00AC744C" w:rsidP="000E63F9">
            <w:pPr>
              <w:pStyle w:val="a5"/>
            </w:pPr>
          </w:p>
        </w:tc>
        <w:tc>
          <w:tcPr>
            <w:tcW w:w="1089" w:type="dxa"/>
          </w:tcPr>
          <w:p w:rsidR="00AC744C" w:rsidRDefault="00AC744C" w:rsidP="000E63F9">
            <w:pPr>
              <w:pStyle w:val="a5"/>
            </w:pPr>
          </w:p>
        </w:tc>
      </w:tr>
    </w:tbl>
    <w:p w:rsidR="00AC744C" w:rsidRDefault="00AC744C" w:rsidP="00AC744C"/>
    <w:p w:rsidR="00AC744C" w:rsidRPr="00187AAD" w:rsidRDefault="00AC744C" w:rsidP="00AC744C">
      <w:bookmarkStart w:id="7" w:name="sub_149"/>
      <w:r w:rsidRPr="00187AAD">
        <w:t xml:space="preserve">3.2. Сведения о фактическом достижении показателей, характеризующих объем </w:t>
      </w:r>
      <w:r w:rsidR="005F59CA" w:rsidRPr="00187AAD">
        <w:t>муниципальной</w:t>
      </w:r>
      <w:r w:rsidRPr="00187AAD">
        <w:t xml:space="preserve"> услуги</w:t>
      </w:r>
    </w:p>
    <w:bookmarkEnd w:id="7"/>
    <w:p w:rsidR="00AC744C" w:rsidRPr="00187AAD" w:rsidRDefault="00AC744C" w:rsidP="00AC744C"/>
    <w:tbl>
      <w:tblPr>
        <w:tblW w:w="15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90"/>
        <w:gridCol w:w="990"/>
        <w:gridCol w:w="991"/>
        <w:gridCol w:w="992"/>
        <w:gridCol w:w="991"/>
        <w:gridCol w:w="851"/>
        <w:gridCol w:w="850"/>
        <w:gridCol w:w="707"/>
        <w:gridCol w:w="1431"/>
        <w:gridCol w:w="1136"/>
        <w:gridCol w:w="992"/>
        <w:gridCol w:w="992"/>
        <w:gridCol w:w="1134"/>
        <w:gridCol w:w="709"/>
        <w:gridCol w:w="788"/>
      </w:tblGrid>
      <w:tr w:rsidR="00187AAD" w:rsidRPr="00187AAD" w:rsidTr="00F76A6C">
        <w:tc>
          <w:tcPr>
            <w:tcW w:w="1098" w:type="dxa"/>
            <w:vMerge w:val="restart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bookmarkStart w:id="8" w:name="sub_1491"/>
            <w:r w:rsidRPr="009D4C61">
              <w:rPr>
                <w:sz w:val="20"/>
                <w:szCs w:val="20"/>
              </w:rPr>
              <w:t>Уникальный номер реестровой записи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  <w:bookmarkEnd w:id="8"/>
          </w:p>
        </w:tc>
        <w:tc>
          <w:tcPr>
            <w:tcW w:w="2971" w:type="dxa"/>
            <w:gridSpan w:val="3"/>
            <w:vMerge w:val="restart"/>
            <w:vAlign w:val="center"/>
          </w:tcPr>
          <w:p w:rsidR="00AC744C" w:rsidRPr="009D4C61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="005F59CA" w:rsidRPr="009D4C61">
              <w:rPr>
                <w:sz w:val="20"/>
                <w:szCs w:val="20"/>
              </w:rPr>
              <w:t>муниципальной</w:t>
            </w:r>
            <w:r w:rsidRPr="009D4C61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AC744C" w:rsidRPr="009D4C61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="005F59CA" w:rsidRPr="009D4C61">
              <w:rPr>
                <w:sz w:val="20"/>
                <w:szCs w:val="20"/>
              </w:rPr>
              <w:t>муниципально</w:t>
            </w:r>
            <w:r w:rsidRPr="009D4C61">
              <w:rPr>
                <w:sz w:val="20"/>
                <w:szCs w:val="20"/>
              </w:rPr>
              <w:t>й услуги</w:t>
            </w:r>
          </w:p>
        </w:tc>
        <w:tc>
          <w:tcPr>
            <w:tcW w:w="8802" w:type="dxa"/>
            <w:gridSpan w:val="9"/>
            <w:vAlign w:val="center"/>
          </w:tcPr>
          <w:p w:rsidR="00AC744C" w:rsidRPr="009D4C61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Показатель объема </w:t>
            </w:r>
            <w:r w:rsidR="005F59CA" w:rsidRPr="009D4C61">
              <w:rPr>
                <w:sz w:val="20"/>
                <w:szCs w:val="20"/>
              </w:rPr>
              <w:t>муниципальной</w:t>
            </w:r>
            <w:r w:rsidRPr="009D4C61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788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187AAD" w:rsidRPr="00187AAD" w:rsidTr="00F76A6C">
        <w:tc>
          <w:tcPr>
            <w:tcW w:w="1098" w:type="dxa"/>
            <w:vMerge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557" w:type="dxa"/>
            <w:gridSpan w:val="2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59" w:type="dxa"/>
            <w:gridSpan w:val="3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допустимое (возможное) отклонение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7777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8888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788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187AAD" w:rsidRPr="00187AAD" w:rsidTr="00F76A6C">
        <w:trPr>
          <w:trHeight w:val="276"/>
        </w:trPr>
        <w:tc>
          <w:tcPr>
            <w:tcW w:w="1098" w:type="dxa"/>
            <w:vMerge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707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код по </w:t>
            </w:r>
            <w:hyperlink r:id="rId13" w:history="1">
              <w:r w:rsidRPr="009D4C61">
                <w:rPr>
                  <w:rStyle w:val="a4"/>
                  <w:color w:val="auto"/>
                  <w:sz w:val="20"/>
                  <w:szCs w:val="20"/>
                </w:rPr>
                <w:t>ОКЕИ</w:t>
              </w:r>
            </w:hyperlink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431" w:type="dxa"/>
            <w:vMerge w:val="restart"/>
            <w:vAlign w:val="center"/>
          </w:tcPr>
          <w:p w:rsidR="00AC744C" w:rsidRPr="009D4C61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утверждено в </w:t>
            </w:r>
            <w:r w:rsidR="005F59CA" w:rsidRPr="009D4C61">
              <w:rPr>
                <w:sz w:val="20"/>
                <w:szCs w:val="20"/>
              </w:rPr>
              <w:t>муниципальном</w:t>
            </w:r>
            <w:r w:rsidRPr="009D4C61">
              <w:rPr>
                <w:sz w:val="20"/>
                <w:szCs w:val="20"/>
              </w:rPr>
              <w:t xml:space="preserve"> задании на год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6" w:type="dxa"/>
            <w:vMerge w:val="restart"/>
            <w:vAlign w:val="center"/>
          </w:tcPr>
          <w:p w:rsidR="00AC744C" w:rsidRPr="009D4C61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утверждено в </w:t>
            </w:r>
            <w:r w:rsidR="005F59CA" w:rsidRPr="009D4C61">
              <w:rPr>
                <w:sz w:val="20"/>
                <w:szCs w:val="20"/>
              </w:rPr>
              <w:t>муниципальном</w:t>
            </w:r>
            <w:r w:rsidRPr="009D4C61">
              <w:rPr>
                <w:sz w:val="20"/>
                <w:szCs w:val="20"/>
              </w:rPr>
              <w:t xml:space="preserve"> задании на отчетную дату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5555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исполнено на отчетную дату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6666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187AAD" w:rsidRPr="00187AAD" w:rsidTr="00F76A6C">
        <w:tc>
          <w:tcPr>
            <w:tcW w:w="1098" w:type="dxa"/>
            <w:vMerge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0" w:type="dxa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991" w:type="dxa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Программа</w:t>
            </w:r>
          </w:p>
        </w:tc>
        <w:tc>
          <w:tcPr>
            <w:tcW w:w="992" w:type="dxa"/>
            <w:vAlign w:val="center"/>
          </w:tcPr>
          <w:p w:rsidR="00AC744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1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наименование показателя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vAlign w:val="center"/>
          </w:tcPr>
          <w:p w:rsidR="00AC744C" w:rsidRPr="009D4C61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187AAD" w:rsidRPr="00187AAD" w:rsidTr="00F76A6C">
        <w:tc>
          <w:tcPr>
            <w:tcW w:w="1098" w:type="dxa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9</w:t>
            </w:r>
          </w:p>
        </w:tc>
        <w:tc>
          <w:tcPr>
            <w:tcW w:w="1431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15</w:t>
            </w:r>
          </w:p>
        </w:tc>
        <w:tc>
          <w:tcPr>
            <w:tcW w:w="788" w:type="dxa"/>
            <w:vAlign w:val="center"/>
          </w:tcPr>
          <w:p w:rsidR="00AC744C" w:rsidRPr="009D4C61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16</w:t>
            </w:r>
          </w:p>
        </w:tc>
      </w:tr>
      <w:tr w:rsidR="00F76A6C" w:rsidRPr="00187AAD" w:rsidTr="000E63F9">
        <w:trPr>
          <w:trHeight w:val="1104"/>
        </w:trPr>
        <w:tc>
          <w:tcPr>
            <w:tcW w:w="1098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802112О.99.0.ББ55АА48000</w:t>
            </w:r>
          </w:p>
        </w:tc>
        <w:tc>
          <w:tcPr>
            <w:tcW w:w="990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очная</w:t>
            </w:r>
          </w:p>
        </w:tc>
        <w:tc>
          <w:tcPr>
            <w:tcW w:w="991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Человеко-час</w:t>
            </w:r>
          </w:p>
        </w:tc>
        <w:tc>
          <w:tcPr>
            <w:tcW w:w="707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539</w:t>
            </w:r>
          </w:p>
        </w:tc>
        <w:tc>
          <w:tcPr>
            <w:tcW w:w="1431" w:type="dxa"/>
            <w:vAlign w:val="center"/>
          </w:tcPr>
          <w:p w:rsidR="00F76A6C" w:rsidRPr="009D4C61" w:rsidRDefault="00F76A6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5280</w:t>
            </w:r>
          </w:p>
        </w:tc>
        <w:tc>
          <w:tcPr>
            <w:tcW w:w="1136" w:type="dxa"/>
            <w:vAlign w:val="center"/>
          </w:tcPr>
          <w:p w:rsidR="00F76A6C" w:rsidRPr="009D4C61" w:rsidRDefault="00B13C66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</w:t>
            </w:r>
          </w:p>
        </w:tc>
        <w:tc>
          <w:tcPr>
            <w:tcW w:w="992" w:type="dxa"/>
            <w:vAlign w:val="center"/>
          </w:tcPr>
          <w:p w:rsidR="00F76A6C" w:rsidRPr="009D4C61" w:rsidRDefault="008E4B81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</w:t>
            </w:r>
          </w:p>
        </w:tc>
        <w:tc>
          <w:tcPr>
            <w:tcW w:w="992" w:type="dxa"/>
            <w:vAlign w:val="center"/>
          </w:tcPr>
          <w:p w:rsidR="00F76A6C" w:rsidRPr="009D4C61" w:rsidRDefault="000235A3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</w:t>
            </w:r>
          </w:p>
        </w:tc>
        <w:tc>
          <w:tcPr>
            <w:tcW w:w="1134" w:type="dxa"/>
            <w:vAlign w:val="center"/>
          </w:tcPr>
          <w:p w:rsidR="00F76A6C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76A6C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F76A6C" w:rsidRPr="009D4C61" w:rsidRDefault="00A630BE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355,53</w:t>
            </w:r>
          </w:p>
        </w:tc>
      </w:tr>
      <w:tr w:rsidR="009D4C61" w:rsidRPr="00187AAD" w:rsidTr="000E63F9">
        <w:trPr>
          <w:trHeight w:val="1104"/>
        </w:trPr>
        <w:tc>
          <w:tcPr>
            <w:tcW w:w="1098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802112О.99.0.ББ55АВ16000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992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очная</w:t>
            </w:r>
          </w:p>
        </w:tc>
        <w:tc>
          <w:tcPr>
            <w:tcW w:w="99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Человеко-час</w:t>
            </w:r>
          </w:p>
        </w:tc>
        <w:tc>
          <w:tcPr>
            <w:tcW w:w="707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539</w:t>
            </w:r>
          </w:p>
        </w:tc>
        <w:tc>
          <w:tcPr>
            <w:tcW w:w="143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3498</w:t>
            </w:r>
          </w:p>
        </w:tc>
        <w:tc>
          <w:tcPr>
            <w:tcW w:w="1136" w:type="dxa"/>
            <w:vAlign w:val="center"/>
          </w:tcPr>
          <w:p w:rsidR="009D4C61" w:rsidRPr="009D4C61" w:rsidRDefault="00B13C66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992" w:type="dxa"/>
            <w:vAlign w:val="center"/>
          </w:tcPr>
          <w:p w:rsidR="009D4C61" w:rsidRPr="009D4C61" w:rsidRDefault="008E4B81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</w:t>
            </w:r>
          </w:p>
        </w:tc>
        <w:tc>
          <w:tcPr>
            <w:tcW w:w="992" w:type="dxa"/>
            <w:vAlign w:val="center"/>
          </w:tcPr>
          <w:p w:rsidR="009D4C61" w:rsidRPr="009D4C61" w:rsidRDefault="000235A3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180,2</w:t>
            </w:r>
          </w:p>
        </w:tc>
        <w:tc>
          <w:tcPr>
            <w:tcW w:w="1134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9D4C61" w:rsidRPr="009D4C61" w:rsidRDefault="00A630BE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355,53</w:t>
            </w:r>
          </w:p>
        </w:tc>
      </w:tr>
      <w:tr w:rsidR="009D4C61" w:rsidRPr="00187AAD" w:rsidTr="000E63F9">
        <w:trPr>
          <w:trHeight w:val="1104"/>
        </w:trPr>
        <w:tc>
          <w:tcPr>
            <w:tcW w:w="1098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802112О.99.0.ББ55АД40000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Живопись</w:t>
            </w:r>
          </w:p>
        </w:tc>
        <w:tc>
          <w:tcPr>
            <w:tcW w:w="992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очная</w:t>
            </w:r>
          </w:p>
        </w:tc>
        <w:tc>
          <w:tcPr>
            <w:tcW w:w="99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Человеко-час</w:t>
            </w:r>
          </w:p>
        </w:tc>
        <w:tc>
          <w:tcPr>
            <w:tcW w:w="707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539</w:t>
            </w:r>
          </w:p>
        </w:tc>
        <w:tc>
          <w:tcPr>
            <w:tcW w:w="143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33426</w:t>
            </w:r>
          </w:p>
        </w:tc>
        <w:tc>
          <w:tcPr>
            <w:tcW w:w="1136" w:type="dxa"/>
            <w:vAlign w:val="center"/>
          </w:tcPr>
          <w:p w:rsidR="009D4C61" w:rsidRPr="009D4C61" w:rsidRDefault="00B13C66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17219,86</w:t>
            </w:r>
          </w:p>
        </w:tc>
        <w:tc>
          <w:tcPr>
            <w:tcW w:w="992" w:type="dxa"/>
            <w:vAlign w:val="center"/>
          </w:tcPr>
          <w:p w:rsidR="009D4C61" w:rsidRPr="009D4C61" w:rsidRDefault="008E4B81" w:rsidP="002C48C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</w:t>
            </w:r>
            <w:r w:rsidR="002C48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2C48C5">
              <w:rPr>
                <w:sz w:val="20"/>
                <w:szCs w:val="20"/>
              </w:rPr>
              <w:t>10</w:t>
            </w:r>
            <w:bookmarkStart w:id="9" w:name="_GoBack"/>
            <w:bookmarkEnd w:id="9"/>
          </w:p>
        </w:tc>
        <w:tc>
          <w:tcPr>
            <w:tcW w:w="992" w:type="dxa"/>
            <w:vAlign w:val="center"/>
          </w:tcPr>
          <w:p w:rsidR="009D4C61" w:rsidRPr="009D4C61" w:rsidRDefault="000235A3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1721,98</w:t>
            </w:r>
          </w:p>
        </w:tc>
        <w:tc>
          <w:tcPr>
            <w:tcW w:w="1134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9D4C61" w:rsidRPr="009D4C61" w:rsidRDefault="00A630BE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355,53</w:t>
            </w:r>
          </w:p>
        </w:tc>
      </w:tr>
      <w:tr w:rsidR="009D4C61" w:rsidRPr="00187AAD" w:rsidTr="000E63F9">
        <w:trPr>
          <w:trHeight w:val="1104"/>
        </w:trPr>
        <w:tc>
          <w:tcPr>
            <w:tcW w:w="1098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802112О.99.0.Б</w:t>
            </w:r>
            <w:r w:rsidR="000E63F9">
              <w:rPr>
                <w:sz w:val="20"/>
                <w:szCs w:val="20"/>
              </w:rPr>
              <w:t>Б</w:t>
            </w:r>
            <w:r w:rsidRPr="009D4C61">
              <w:rPr>
                <w:sz w:val="20"/>
                <w:szCs w:val="20"/>
              </w:rPr>
              <w:t>55А</w:t>
            </w:r>
            <w:r w:rsidR="000E63F9">
              <w:rPr>
                <w:sz w:val="20"/>
                <w:szCs w:val="20"/>
              </w:rPr>
              <w:t>Ж08</w:t>
            </w:r>
            <w:r w:rsidRPr="009D4C61">
              <w:rPr>
                <w:sz w:val="20"/>
                <w:szCs w:val="20"/>
              </w:rPr>
              <w:t>000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vAlign w:val="center"/>
          </w:tcPr>
          <w:p w:rsidR="009D4C61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992" w:type="dxa"/>
            <w:vAlign w:val="center"/>
          </w:tcPr>
          <w:p w:rsidR="000E63F9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очная</w:t>
            </w:r>
          </w:p>
          <w:p w:rsidR="000E63F9" w:rsidRDefault="000E63F9" w:rsidP="000E63F9">
            <w:pPr>
              <w:jc w:val="center"/>
            </w:pPr>
          </w:p>
          <w:p w:rsidR="009D4C61" w:rsidRPr="000E63F9" w:rsidRDefault="009D4C61" w:rsidP="000E63F9">
            <w:pPr>
              <w:jc w:val="center"/>
            </w:pPr>
          </w:p>
        </w:tc>
        <w:tc>
          <w:tcPr>
            <w:tcW w:w="99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Человеко-час</w:t>
            </w:r>
          </w:p>
        </w:tc>
        <w:tc>
          <w:tcPr>
            <w:tcW w:w="707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539</w:t>
            </w:r>
          </w:p>
        </w:tc>
        <w:tc>
          <w:tcPr>
            <w:tcW w:w="1431" w:type="dxa"/>
            <w:vAlign w:val="center"/>
          </w:tcPr>
          <w:p w:rsidR="009D4C61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19367</w:t>
            </w:r>
          </w:p>
        </w:tc>
        <w:tc>
          <w:tcPr>
            <w:tcW w:w="1136" w:type="dxa"/>
            <w:vAlign w:val="center"/>
          </w:tcPr>
          <w:p w:rsidR="009D4C61" w:rsidRPr="009D4C61" w:rsidRDefault="00B13C66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9983,98</w:t>
            </w:r>
          </w:p>
        </w:tc>
        <w:tc>
          <w:tcPr>
            <w:tcW w:w="992" w:type="dxa"/>
            <w:vAlign w:val="center"/>
          </w:tcPr>
          <w:p w:rsidR="009D4C61" w:rsidRPr="009D4C61" w:rsidRDefault="008E4B81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9947,98</w:t>
            </w:r>
          </w:p>
        </w:tc>
        <w:tc>
          <w:tcPr>
            <w:tcW w:w="992" w:type="dxa"/>
            <w:vAlign w:val="center"/>
          </w:tcPr>
          <w:p w:rsidR="009D4C61" w:rsidRPr="009D4C61" w:rsidRDefault="000235A3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998,39</w:t>
            </w:r>
          </w:p>
        </w:tc>
        <w:tc>
          <w:tcPr>
            <w:tcW w:w="1134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D4C61" w:rsidRPr="009D4C61" w:rsidRDefault="009D4C61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vAlign w:val="center"/>
          </w:tcPr>
          <w:p w:rsidR="009D4C61" w:rsidRPr="009D4C61" w:rsidRDefault="00A630BE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355,53</w:t>
            </w:r>
          </w:p>
        </w:tc>
      </w:tr>
    </w:tbl>
    <w:p w:rsidR="00AC744C" w:rsidRDefault="00AC744C" w:rsidP="00AC744C"/>
    <w:p w:rsidR="009D4C61" w:rsidRDefault="009D4C61" w:rsidP="00AC744C">
      <w:pPr>
        <w:pStyle w:val="1"/>
      </w:pPr>
      <w:bookmarkStart w:id="10" w:name="sub_110"/>
    </w:p>
    <w:p w:rsidR="000E63F9" w:rsidRPr="00187AAD" w:rsidRDefault="000E63F9" w:rsidP="000E63F9">
      <w:pPr>
        <w:ind w:firstLine="698"/>
        <w:jc w:val="center"/>
      </w:pPr>
      <w:r w:rsidRPr="00187AAD">
        <w:t>Раздел ___</w:t>
      </w:r>
      <w:r>
        <w:t>2</w:t>
      </w:r>
      <w:r w:rsidRPr="00187AAD">
        <w:t>___</w:t>
      </w:r>
    </w:p>
    <w:p w:rsidR="000E63F9" w:rsidRPr="00187AAD" w:rsidRDefault="000E63F9" w:rsidP="000E63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7560"/>
        <w:gridCol w:w="2940"/>
        <w:gridCol w:w="1540"/>
      </w:tblGrid>
      <w:tr w:rsidR="000E63F9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6"/>
            </w:pPr>
            <w:r w:rsidRPr="00187AAD">
              <w:t>1. Наименование муниципальной услуги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  <w:p w:rsidR="000E63F9" w:rsidRPr="00187AAD" w:rsidRDefault="000E63F9" w:rsidP="000E63F9">
            <w:pPr>
              <w:pStyle w:val="a6"/>
            </w:pPr>
            <w:r>
              <w:t>Реализация дополнительных образовательных общеразвивающих программ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63F9" w:rsidRPr="00187AAD" w:rsidRDefault="000E63F9" w:rsidP="000E63F9">
            <w:pPr>
              <w:pStyle w:val="a6"/>
            </w:pPr>
            <w:r w:rsidRPr="00187AAD">
              <w:t>Код по общероссийскому базовому перечню или федеральному перечню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3F9" w:rsidRPr="00187AAD" w:rsidRDefault="000E63F9" w:rsidP="000E63F9">
            <w:pPr>
              <w:pStyle w:val="a5"/>
            </w:pPr>
            <w:r>
              <w:t>ББ52</w:t>
            </w:r>
          </w:p>
        </w:tc>
      </w:tr>
      <w:tr w:rsidR="000E63F9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6"/>
            </w:pPr>
            <w:r w:rsidRPr="00187AAD">
              <w:t>2. Категории потребителей</w:t>
            </w:r>
          </w:p>
          <w:p w:rsidR="000E63F9" w:rsidRPr="00187AAD" w:rsidRDefault="000E63F9" w:rsidP="000E63F9">
            <w:pPr>
              <w:pStyle w:val="a6"/>
            </w:pPr>
            <w:r w:rsidRPr="00187AAD">
              <w:t>муниципальной услуги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63F9" w:rsidRPr="00187AAD" w:rsidRDefault="000E63F9" w:rsidP="000E63F9">
            <w:pPr>
              <w:pStyle w:val="a5"/>
            </w:pPr>
            <w:r>
              <w:t>Физические лица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</w:tr>
      <w:tr w:rsidR="000E63F9" w:rsidRPr="00187AAD" w:rsidTr="000E63F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E63F9" w:rsidRPr="00187AAD" w:rsidRDefault="000E63F9" w:rsidP="000E63F9">
            <w:pPr>
              <w:pStyle w:val="a5"/>
            </w:pPr>
          </w:p>
        </w:tc>
      </w:tr>
    </w:tbl>
    <w:p w:rsidR="000E63F9" w:rsidRPr="00187AAD" w:rsidRDefault="000E63F9" w:rsidP="000E63F9">
      <w:r w:rsidRPr="00187AAD">
        <w:t>3. Сведения о фактическом достижении показателей, характеризующих объем и (или) качество муниципальной услуги</w:t>
      </w:r>
    </w:p>
    <w:p w:rsidR="000E63F9" w:rsidRPr="00187AAD" w:rsidRDefault="000E63F9" w:rsidP="000E63F9">
      <w:r w:rsidRPr="00187AAD">
        <w:t>3.1. Сведения о фактическом достижении показателей, характеризующих качество муниципальной услуги</w:t>
      </w:r>
      <w:r>
        <w:t>: нет</w:t>
      </w:r>
    </w:p>
    <w:p w:rsidR="000E63F9" w:rsidRPr="00187AAD" w:rsidRDefault="000E63F9" w:rsidP="000E63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953"/>
        <w:gridCol w:w="952"/>
        <w:gridCol w:w="952"/>
        <w:gridCol w:w="954"/>
        <w:gridCol w:w="954"/>
        <w:gridCol w:w="1093"/>
        <w:gridCol w:w="817"/>
        <w:gridCol w:w="682"/>
        <w:gridCol w:w="1363"/>
        <w:gridCol w:w="1267"/>
        <w:gridCol w:w="1048"/>
        <w:gridCol w:w="953"/>
        <w:gridCol w:w="1227"/>
        <w:gridCol w:w="1089"/>
      </w:tblGrid>
      <w:tr w:rsidR="000E63F9" w:rsidRPr="00187AAD" w:rsidTr="000E63F9">
        <w:tc>
          <w:tcPr>
            <w:tcW w:w="1058" w:type="dxa"/>
            <w:vMerge w:val="restart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Уникальный номер реестровой записи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2857" w:type="dxa"/>
            <w:gridSpan w:val="3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39" w:type="dxa"/>
            <w:gridSpan w:val="9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0E63F9" w:rsidRPr="00187AAD" w:rsidTr="000E63F9">
        <w:tc>
          <w:tcPr>
            <w:tcW w:w="1058" w:type="dxa"/>
            <w:vMerge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57" w:type="dxa"/>
            <w:gridSpan w:val="3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99" w:type="dxa"/>
            <w:gridSpan w:val="2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678" w:type="dxa"/>
            <w:gridSpan w:val="3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значение</w:t>
            </w:r>
          </w:p>
        </w:tc>
        <w:tc>
          <w:tcPr>
            <w:tcW w:w="953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допустимое (возможное) отклонение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7777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7</w:t>
              </w:r>
            </w:hyperlink>
          </w:p>
        </w:tc>
        <w:tc>
          <w:tcPr>
            <w:tcW w:w="1227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отклонение, превышающее допустимое (возможное) отклонение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8888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8</w:t>
              </w:r>
            </w:hyperlink>
          </w:p>
        </w:tc>
        <w:tc>
          <w:tcPr>
            <w:tcW w:w="1089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причина отклонения</w:t>
            </w:r>
          </w:p>
        </w:tc>
      </w:tr>
      <w:tr w:rsidR="000E63F9" w:rsidRPr="00187AAD" w:rsidTr="000E63F9">
        <w:trPr>
          <w:trHeight w:val="276"/>
        </w:trPr>
        <w:tc>
          <w:tcPr>
            <w:tcW w:w="1058" w:type="dxa"/>
            <w:vMerge/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2857" w:type="dxa"/>
            <w:gridSpan w:val="3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наименование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682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 xml:space="preserve">код по </w:t>
            </w:r>
            <w:hyperlink r:id="rId14" w:history="1">
              <w:r w:rsidRPr="00187AAD">
                <w:rPr>
                  <w:rStyle w:val="a4"/>
                  <w:color w:val="auto"/>
                  <w:sz w:val="22"/>
                  <w:szCs w:val="22"/>
                </w:rPr>
                <w:t>ОКЕИ</w:t>
              </w:r>
            </w:hyperlink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363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утверждено в муниципальном задании на год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267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утверждено в муниципальном на отчетную дату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5555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048" w:type="dxa"/>
            <w:vMerge w:val="restart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Исполнено на отчетную дату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6666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953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</w:tr>
      <w:tr w:rsidR="000E63F9" w:rsidRPr="00187AAD" w:rsidTr="000E63F9">
        <w:tc>
          <w:tcPr>
            <w:tcW w:w="1058" w:type="dxa"/>
            <w:vMerge/>
          </w:tcPr>
          <w:p w:rsidR="000E63F9" w:rsidRPr="00187AAD" w:rsidRDefault="000E63F9" w:rsidP="000E63F9">
            <w:pPr>
              <w:pStyle w:val="a5"/>
            </w:pPr>
          </w:p>
        </w:tc>
        <w:tc>
          <w:tcPr>
            <w:tcW w:w="953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5D1417">
              <w:rPr>
                <w:sz w:val="22"/>
                <w:szCs w:val="22"/>
              </w:rPr>
              <w:t>Категория потребителей</w:t>
            </w:r>
          </w:p>
        </w:tc>
        <w:tc>
          <w:tcPr>
            <w:tcW w:w="952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A6C">
              <w:rPr>
                <w:sz w:val="22"/>
                <w:szCs w:val="22"/>
              </w:rPr>
              <w:t>Категория потребителей</w:t>
            </w:r>
          </w:p>
        </w:tc>
        <w:tc>
          <w:tcPr>
            <w:tcW w:w="952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Программа</w:t>
            </w:r>
          </w:p>
        </w:tc>
        <w:tc>
          <w:tcPr>
            <w:tcW w:w="954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F769AF">
              <w:rPr>
                <w:sz w:val="22"/>
                <w:szCs w:val="22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4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  <w:rPr>
                <w:sz w:val="22"/>
                <w:szCs w:val="22"/>
              </w:rPr>
            </w:pPr>
            <w:r w:rsidRPr="00187AAD">
              <w:rPr>
                <w:sz w:val="22"/>
                <w:szCs w:val="22"/>
              </w:rPr>
              <w:t>наименование показателя</w:t>
            </w:r>
            <w:r w:rsidRPr="00187AAD">
              <w:rPr>
                <w:sz w:val="22"/>
                <w:szCs w:val="22"/>
                <w:vertAlign w:val="superscript"/>
              </w:rPr>
              <w:t> </w:t>
            </w:r>
            <w:hyperlink w:anchor="sub_444" w:history="1">
              <w:r w:rsidRPr="00187AAD">
                <w:rPr>
                  <w:rStyle w:val="a4"/>
                  <w:color w:val="auto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093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63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  <w:vAlign w:val="center"/>
          </w:tcPr>
          <w:p w:rsidR="000E63F9" w:rsidRPr="00187AAD" w:rsidRDefault="000E63F9" w:rsidP="000E63F9">
            <w:pPr>
              <w:pStyle w:val="a5"/>
              <w:rPr>
                <w:sz w:val="22"/>
                <w:szCs w:val="22"/>
              </w:rPr>
            </w:pPr>
          </w:p>
        </w:tc>
      </w:tr>
      <w:tr w:rsidR="000E63F9" w:rsidRPr="00187AAD" w:rsidTr="000E63F9">
        <w:tc>
          <w:tcPr>
            <w:tcW w:w="1058" w:type="dxa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</w:t>
            </w:r>
          </w:p>
        </w:tc>
        <w:tc>
          <w:tcPr>
            <w:tcW w:w="953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2</w:t>
            </w:r>
          </w:p>
        </w:tc>
        <w:tc>
          <w:tcPr>
            <w:tcW w:w="952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3</w:t>
            </w:r>
          </w:p>
        </w:tc>
        <w:tc>
          <w:tcPr>
            <w:tcW w:w="952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4</w:t>
            </w:r>
          </w:p>
        </w:tc>
        <w:tc>
          <w:tcPr>
            <w:tcW w:w="954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5</w:t>
            </w:r>
          </w:p>
        </w:tc>
        <w:tc>
          <w:tcPr>
            <w:tcW w:w="954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6</w:t>
            </w:r>
          </w:p>
        </w:tc>
        <w:tc>
          <w:tcPr>
            <w:tcW w:w="1093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7</w:t>
            </w:r>
          </w:p>
        </w:tc>
        <w:tc>
          <w:tcPr>
            <w:tcW w:w="817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8</w:t>
            </w:r>
          </w:p>
        </w:tc>
        <w:tc>
          <w:tcPr>
            <w:tcW w:w="682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9</w:t>
            </w:r>
          </w:p>
        </w:tc>
        <w:tc>
          <w:tcPr>
            <w:tcW w:w="1363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10</w:t>
            </w:r>
          </w:p>
        </w:tc>
        <w:tc>
          <w:tcPr>
            <w:tcW w:w="1267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11</w:t>
            </w:r>
          </w:p>
        </w:tc>
        <w:tc>
          <w:tcPr>
            <w:tcW w:w="1048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12</w:t>
            </w:r>
          </w:p>
        </w:tc>
        <w:tc>
          <w:tcPr>
            <w:tcW w:w="953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13</w:t>
            </w:r>
          </w:p>
        </w:tc>
        <w:tc>
          <w:tcPr>
            <w:tcW w:w="1227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14</w:t>
            </w:r>
          </w:p>
        </w:tc>
        <w:tc>
          <w:tcPr>
            <w:tcW w:w="1089" w:type="dxa"/>
            <w:vAlign w:val="center"/>
          </w:tcPr>
          <w:p w:rsidR="000E63F9" w:rsidRPr="00187AAD" w:rsidRDefault="000E63F9" w:rsidP="000E63F9">
            <w:pPr>
              <w:pStyle w:val="a5"/>
              <w:jc w:val="center"/>
            </w:pPr>
            <w:r w:rsidRPr="00187AAD">
              <w:t>15</w:t>
            </w:r>
          </w:p>
        </w:tc>
      </w:tr>
      <w:tr w:rsidR="000E63F9" w:rsidTr="000E63F9">
        <w:tc>
          <w:tcPr>
            <w:tcW w:w="1058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  <w:vMerge w:val="restart"/>
          </w:tcPr>
          <w:p w:rsidR="000E63F9" w:rsidRDefault="000E63F9" w:rsidP="000E63F9">
            <w:pPr>
              <w:pStyle w:val="a5"/>
            </w:pPr>
          </w:p>
        </w:tc>
        <w:tc>
          <w:tcPr>
            <w:tcW w:w="109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81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682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36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6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48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2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89" w:type="dxa"/>
          </w:tcPr>
          <w:p w:rsidR="000E63F9" w:rsidRDefault="000E63F9" w:rsidP="000E63F9">
            <w:pPr>
              <w:pStyle w:val="a5"/>
            </w:pPr>
          </w:p>
        </w:tc>
      </w:tr>
      <w:tr w:rsidR="000E63F9" w:rsidTr="000E63F9">
        <w:tc>
          <w:tcPr>
            <w:tcW w:w="1058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  <w:vMerge/>
          </w:tcPr>
          <w:p w:rsidR="000E63F9" w:rsidRDefault="000E63F9" w:rsidP="000E63F9">
            <w:pPr>
              <w:pStyle w:val="a5"/>
            </w:pPr>
          </w:p>
        </w:tc>
        <w:tc>
          <w:tcPr>
            <w:tcW w:w="109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81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682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36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6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48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2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89" w:type="dxa"/>
          </w:tcPr>
          <w:p w:rsidR="000E63F9" w:rsidRDefault="000E63F9" w:rsidP="000E63F9">
            <w:pPr>
              <w:pStyle w:val="a5"/>
            </w:pPr>
          </w:p>
        </w:tc>
      </w:tr>
      <w:tr w:rsidR="000E63F9" w:rsidTr="000E63F9">
        <w:tc>
          <w:tcPr>
            <w:tcW w:w="1058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2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4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9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81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682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36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6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48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953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227" w:type="dxa"/>
          </w:tcPr>
          <w:p w:rsidR="000E63F9" w:rsidRDefault="000E63F9" w:rsidP="000E63F9">
            <w:pPr>
              <w:pStyle w:val="a5"/>
            </w:pPr>
          </w:p>
        </w:tc>
        <w:tc>
          <w:tcPr>
            <w:tcW w:w="1089" w:type="dxa"/>
          </w:tcPr>
          <w:p w:rsidR="000E63F9" w:rsidRDefault="000E63F9" w:rsidP="000E63F9">
            <w:pPr>
              <w:pStyle w:val="a5"/>
            </w:pPr>
          </w:p>
        </w:tc>
      </w:tr>
    </w:tbl>
    <w:p w:rsidR="000E63F9" w:rsidRDefault="000E63F9" w:rsidP="000E63F9"/>
    <w:p w:rsidR="000E63F9" w:rsidRDefault="000E63F9" w:rsidP="000E63F9"/>
    <w:p w:rsidR="000E63F9" w:rsidRDefault="000E63F9" w:rsidP="000E63F9"/>
    <w:p w:rsidR="000E63F9" w:rsidRDefault="000E63F9" w:rsidP="000E63F9"/>
    <w:p w:rsidR="008E4B81" w:rsidRDefault="008E4B81" w:rsidP="000E63F9"/>
    <w:p w:rsidR="000E63F9" w:rsidRPr="00187AAD" w:rsidRDefault="000E63F9" w:rsidP="000E63F9">
      <w:r w:rsidRPr="00187AAD">
        <w:t>3.2. Сведения о фактическом достижении показателей, характеризующих объем муниципальной услуги</w:t>
      </w:r>
    </w:p>
    <w:p w:rsidR="000E63F9" w:rsidRPr="00187AAD" w:rsidRDefault="000E63F9" w:rsidP="000E63F9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990"/>
        <w:gridCol w:w="990"/>
        <w:gridCol w:w="991"/>
        <w:gridCol w:w="992"/>
        <w:gridCol w:w="991"/>
        <w:gridCol w:w="851"/>
        <w:gridCol w:w="850"/>
        <w:gridCol w:w="707"/>
        <w:gridCol w:w="1179"/>
        <w:gridCol w:w="1134"/>
        <w:gridCol w:w="993"/>
        <w:gridCol w:w="992"/>
        <w:gridCol w:w="1134"/>
        <w:gridCol w:w="850"/>
        <w:gridCol w:w="993"/>
      </w:tblGrid>
      <w:tr w:rsidR="000E63F9" w:rsidRPr="00187AAD" w:rsidTr="00D05216">
        <w:tc>
          <w:tcPr>
            <w:tcW w:w="1098" w:type="dxa"/>
            <w:vMerge w:val="restart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Уникальный номер реестровой записи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971" w:type="dxa"/>
            <w:gridSpan w:val="3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90" w:type="dxa"/>
            <w:gridSpan w:val="9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0E63F9" w:rsidRPr="00187AAD" w:rsidTr="00D05216">
        <w:tc>
          <w:tcPr>
            <w:tcW w:w="1098" w:type="dxa"/>
            <w:vMerge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557" w:type="dxa"/>
            <w:gridSpan w:val="2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06" w:type="dxa"/>
            <w:gridSpan w:val="3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допустимое (возможное) отклонение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7777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8888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993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0E63F9" w:rsidRPr="00187AAD" w:rsidTr="00D05216">
        <w:trPr>
          <w:trHeight w:val="276"/>
        </w:trPr>
        <w:tc>
          <w:tcPr>
            <w:tcW w:w="1098" w:type="dxa"/>
            <w:vMerge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707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 xml:space="preserve">код по </w:t>
            </w:r>
            <w:hyperlink r:id="rId15" w:history="1">
              <w:r w:rsidRPr="009D4C61">
                <w:rPr>
                  <w:rStyle w:val="a4"/>
                  <w:color w:val="auto"/>
                  <w:sz w:val="20"/>
                  <w:szCs w:val="20"/>
                </w:rPr>
                <w:t>ОКЕИ</w:t>
              </w:r>
            </w:hyperlink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79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утверждено в муниципальном задании на год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утверждено в муниципальном задании на отчетную дату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5555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исполнено на отчетную дату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6666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0E63F9" w:rsidRPr="00187AAD" w:rsidTr="00D05216">
        <w:tc>
          <w:tcPr>
            <w:tcW w:w="1098" w:type="dxa"/>
            <w:vMerge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Вид программы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Программа</w:t>
            </w:r>
          </w:p>
        </w:tc>
        <w:tc>
          <w:tcPr>
            <w:tcW w:w="992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наименование показателя</w:t>
            </w:r>
            <w:r w:rsidRPr="009D4C61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9D4C61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1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E63F9" w:rsidRPr="009D4C61" w:rsidRDefault="000E63F9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0E63F9" w:rsidRPr="00187AAD" w:rsidTr="00D05216">
        <w:tc>
          <w:tcPr>
            <w:tcW w:w="1098" w:type="dxa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9</w:t>
            </w:r>
          </w:p>
        </w:tc>
        <w:tc>
          <w:tcPr>
            <w:tcW w:w="1179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16</w:t>
            </w:r>
          </w:p>
        </w:tc>
      </w:tr>
      <w:tr w:rsidR="000E63F9" w:rsidRPr="00187AAD" w:rsidTr="00D05216">
        <w:trPr>
          <w:trHeight w:val="1104"/>
        </w:trPr>
        <w:tc>
          <w:tcPr>
            <w:tcW w:w="1098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802112О.99.0.ББ55АА48000</w:t>
            </w: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очная</w:t>
            </w:r>
          </w:p>
        </w:tc>
        <w:tc>
          <w:tcPr>
            <w:tcW w:w="99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001</w:t>
            </w:r>
          </w:p>
        </w:tc>
        <w:tc>
          <w:tcPr>
            <w:tcW w:w="85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Человеко-час</w:t>
            </w:r>
          </w:p>
        </w:tc>
        <w:tc>
          <w:tcPr>
            <w:tcW w:w="707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539</w:t>
            </w:r>
          </w:p>
        </w:tc>
        <w:tc>
          <w:tcPr>
            <w:tcW w:w="1179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6105</w:t>
            </w:r>
          </w:p>
        </w:tc>
        <w:tc>
          <w:tcPr>
            <w:tcW w:w="1134" w:type="dxa"/>
            <w:vAlign w:val="center"/>
          </w:tcPr>
          <w:p w:rsidR="000E63F9" w:rsidRPr="009D4C61" w:rsidRDefault="00B13C66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3144,8</w:t>
            </w:r>
          </w:p>
        </w:tc>
        <w:tc>
          <w:tcPr>
            <w:tcW w:w="993" w:type="dxa"/>
            <w:vAlign w:val="center"/>
          </w:tcPr>
          <w:p w:rsidR="000E63F9" w:rsidRPr="009D4C61" w:rsidRDefault="008E4B81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3115,8</w:t>
            </w:r>
          </w:p>
        </w:tc>
        <w:tc>
          <w:tcPr>
            <w:tcW w:w="992" w:type="dxa"/>
            <w:vAlign w:val="center"/>
          </w:tcPr>
          <w:p w:rsidR="000E63F9" w:rsidRPr="009D4C61" w:rsidRDefault="000235A3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314,48</w:t>
            </w:r>
          </w:p>
        </w:tc>
        <w:tc>
          <w:tcPr>
            <w:tcW w:w="1134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E63F9" w:rsidRPr="009D4C61" w:rsidRDefault="000E63F9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9D4C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E63F9" w:rsidRPr="009D4C61" w:rsidRDefault="00A630BE" w:rsidP="000E63F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355,53</w:t>
            </w:r>
          </w:p>
        </w:tc>
      </w:tr>
    </w:tbl>
    <w:p w:rsidR="000E63F9" w:rsidRPr="000E63F9" w:rsidRDefault="000E63F9" w:rsidP="000E63F9"/>
    <w:p w:rsidR="000E63F9" w:rsidRDefault="000E63F9" w:rsidP="00AC744C">
      <w:pPr>
        <w:pStyle w:val="1"/>
      </w:pPr>
    </w:p>
    <w:p w:rsidR="000E63F9" w:rsidRDefault="000E63F9" w:rsidP="00AC744C">
      <w:pPr>
        <w:pStyle w:val="1"/>
      </w:pPr>
    </w:p>
    <w:p w:rsidR="000E63F9" w:rsidRDefault="000E63F9" w:rsidP="00AC744C">
      <w:pPr>
        <w:pStyle w:val="1"/>
      </w:pPr>
    </w:p>
    <w:p w:rsidR="008E4B81" w:rsidRDefault="008E4B81" w:rsidP="008E4B81"/>
    <w:p w:rsidR="008E4B81" w:rsidRDefault="008E4B81" w:rsidP="008E4B81"/>
    <w:p w:rsidR="008E4B81" w:rsidRDefault="008E4B81" w:rsidP="008E4B81"/>
    <w:p w:rsidR="008E4B81" w:rsidRDefault="008E4B81" w:rsidP="008E4B81"/>
    <w:p w:rsidR="008E4B81" w:rsidRDefault="008E4B81" w:rsidP="008E4B81"/>
    <w:p w:rsidR="008E4B81" w:rsidRDefault="008E4B81" w:rsidP="008E4B81"/>
    <w:p w:rsidR="008E4B81" w:rsidRDefault="008E4B81" w:rsidP="008E4B81"/>
    <w:p w:rsidR="008E4B81" w:rsidRPr="008E4B81" w:rsidRDefault="008E4B81" w:rsidP="008E4B81"/>
    <w:p w:rsidR="008E4B81" w:rsidRDefault="008E4B81" w:rsidP="00AC744C">
      <w:pPr>
        <w:pStyle w:val="1"/>
      </w:pPr>
    </w:p>
    <w:p w:rsidR="00AC744C" w:rsidRPr="00187AAD" w:rsidRDefault="00AC744C" w:rsidP="00AC744C">
      <w:pPr>
        <w:pStyle w:val="1"/>
        <w:rPr>
          <w:color w:val="auto"/>
        </w:rPr>
      </w:pPr>
      <w:r>
        <w:t>Часть II</w:t>
      </w:r>
      <w:r w:rsidRPr="00187AAD">
        <w:rPr>
          <w:color w:val="auto"/>
        </w:rPr>
        <w:t>. Сведения о выполняемых работах</w:t>
      </w:r>
      <w:r w:rsidRPr="00187AAD">
        <w:rPr>
          <w:color w:val="auto"/>
          <w:vertAlign w:val="superscript"/>
        </w:rPr>
        <w:t> </w:t>
      </w:r>
      <w:hyperlink w:anchor="sub_144" w:history="1">
        <w:r w:rsidRPr="00187AAD">
          <w:rPr>
            <w:rStyle w:val="a4"/>
            <w:color w:val="auto"/>
            <w:vertAlign w:val="superscript"/>
          </w:rPr>
          <w:t>3</w:t>
        </w:r>
      </w:hyperlink>
    </w:p>
    <w:bookmarkEnd w:id="10"/>
    <w:p w:rsidR="00AC744C" w:rsidRPr="00187AAD" w:rsidRDefault="00AC744C" w:rsidP="00AC744C"/>
    <w:p w:rsidR="00AC744C" w:rsidRPr="00187AAD" w:rsidRDefault="00AC744C" w:rsidP="00AC744C">
      <w:pPr>
        <w:ind w:firstLine="698"/>
        <w:jc w:val="center"/>
      </w:pPr>
      <w:r w:rsidRPr="00187AAD">
        <w:t>Раздел ______</w:t>
      </w:r>
    </w:p>
    <w:p w:rsidR="00AC744C" w:rsidRPr="00187AAD" w:rsidRDefault="00AC744C" w:rsidP="00AC74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1"/>
        <w:gridCol w:w="1084"/>
        <w:gridCol w:w="7207"/>
        <w:gridCol w:w="2768"/>
        <w:gridCol w:w="942"/>
      </w:tblGrid>
      <w:tr w:rsidR="00187AAD" w:rsidRPr="00187AAD" w:rsidTr="000E63F9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  <w:bookmarkStart w:id="11" w:name="sub_150"/>
            <w:r w:rsidRPr="00187AAD">
              <w:t>1. Наименование работы</w:t>
            </w:r>
            <w:bookmarkEnd w:id="11"/>
          </w:p>
        </w:tc>
        <w:tc>
          <w:tcPr>
            <w:tcW w:w="8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744C" w:rsidRPr="00187AAD" w:rsidRDefault="00AC744C" w:rsidP="000E63F9">
            <w:pPr>
              <w:pStyle w:val="a5"/>
              <w:jc w:val="right"/>
            </w:pPr>
            <w:r w:rsidRPr="00187AAD">
              <w:t>Код по федеральному перечню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</w:tr>
      <w:tr w:rsidR="00187AAD" w:rsidRPr="00187AAD" w:rsidTr="000E63F9"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8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744C" w:rsidRPr="00187AAD" w:rsidRDefault="00AC744C" w:rsidP="000E63F9">
            <w:pPr>
              <w:pStyle w:val="a5"/>
            </w:pPr>
          </w:p>
        </w:tc>
      </w:tr>
      <w:tr w:rsidR="00187AAD" w:rsidRPr="00187AAD" w:rsidTr="000E63F9"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  <w:bookmarkStart w:id="12" w:name="sub_152"/>
            <w:r w:rsidRPr="00187AAD">
              <w:t>2. Категории потребителей работы</w:t>
            </w:r>
            <w:bookmarkEnd w:id="12"/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7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</w:tr>
      <w:tr w:rsidR="00187AAD" w:rsidRPr="00187AAD" w:rsidTr="000E63F9"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4C" w:rsidRPr="00187AAD" w:rsidRDefault="00AC744C" w:rsidP="000E63F9">
            <w:pPr>
              <w:pStyle w:val="a5"/>
            </w:pPr>
          </w:p>
        </w:tc>
      </w:tr>
    </w:tbl>
    <w:p w:rsidR="00AC744C" w:rsidRPr="00187AAD" w:rsidRDefault="00AC744C" w:rsidP="00AC744C"/>
    <w:p w:rsidR="00AC744C" w:rsidRPr="00187AAD" w:rsidRDefault="00AC744C" w:rsidP="00AC744C">
      <w:bookmarkStart w:id="13" w:name="sub_153"/>
      <w:r w:rsidRPr="00187AAD">
        <w:t>3. Сведения о фактическом достижении показателей, характеризующих объем и (или) качество работы</w:t>
      </w:r>
    </w:p>
    <w:p w:rsidR="00AC744C" w:rsidRPr="00187AAD" w:rsidRDefault="00AC744C" w:rsidP="00AC744C">
      <w:bookmarkStart w:id="14" w:name="sub_154"/>
      <w:bookmarkEnd w:id="13"/>
      <w:r w:rsidRPr="00187AAD">
        <w:t>3.1. Сведения о фактическом достижении показателей, характеризующих качество работы</w:t>
      </w:r>
    </w:p>
    <w:p w:rsidR="005F59CA" w:rsidRPr="00187AAD" w:rsidRDefault="005F59CA" w:rsidP="00AC744C"/>
    <w:bookmarkEnd w:id="14"/>
    <w:p w:rsidR="00AC744C" w:rsidRPr="00187AAD" w:rsidRDefault="00AC744C" w:rsidP="00AC744C"/>
    <w:tbl>
      <w:tblPr>
        <w:tblW w:w="15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967"/>
        <w:gridCol w:w="966"/>
        <w:gridCol w:w="967"/>
        <w:gridCol w:w="995"/>
        <w:gridCol w:w="995"/>
        <w:gridCol w:w="1049"/>
        <w:gridCol w:w="862"/>
        <w:gridCol w:w="782"/>
        <w:gridCol w:w="1135"/>
        <w:gridCol w:w="1277"/>
        <w:gridCol w:w="1135"/>
        <w:gridCol w:w="1135"/>
        <w:gridCol w:w="993"/>
        <w:gridCol w:w="1135"/>
      </w:tblGrid>
      <w:tr w:rsidR="00187AAD" w:rsidRPr="00D05216" w:rsidTr="00D05216">
        <w:trPr>
          <w:trHeight w:val="227"/>
        </w:trPr>
        <w:tc>
          <w:tcPr>
            <w:tcW w:w="10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1541"/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  <w:bookmarkEnd w:id="15"/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</w:t>
            </w:r>
          </w:p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187AAD" w:rsidRPr="00D05216" w:rsidTr="00D05216">
        <w:trPr>
          <w:trHeight w:val="466"/>
        </w:trPr>
        <w:tc>
          <w:tcPr>
            <w:tcW w:w="10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7777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отклонение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8888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187AAD" w:rsidRPr="00D05216" w:rsidTr="00D05216">
        <w:trPr>
          <w:trHeight w:val="278"/>
        </w:trPr>
        <w:tc>
          <w:tcPr>
            <w:tcW w:w="10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6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ОКЕИ</w:t>
              </w:r>
            </w:hyperlink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</w:t>
            </w:r>
            <w:r w:rsidR="005F59CA" w:rsidRPr="00D05216">
              <w:rPr>
                <w:rFonts w:ascii="Times New Roman" w:hAnsi="Times New Roman" w:cs="Times New Roman"/>
                <w:sz w:val="20"/>
                <w:szCs w:val="20"/>
              </w:rPr>
              <w:t>муниципальном</w:t>
            </w: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 xml:space="preserve"> задании</w:t>
            </w:r>
          </w:p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 год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</w:t>
            </w:r>
            <w:r w:rsidR="005F59CA" w:rsidRPr="00D0521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</w:t>
            </w: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задании</w:t>
            </w:r>
          </w:p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5555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6666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AAD" w:rsidRPr="00D05216" w:rsidTr="00D05216">
        <w:trPr>
          <w:trHeight w:val="933"/>
        </w:trPr>
        <w:tc>
          <w:tcPr>
            <w:tcW w:w="10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D052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AAD" w:rsidRPr="00D05216" w:rsidTr="00D05216">
        <w:trPr>
          <w:trHeight w:val="227"/>
        </w:trPr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2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87AAD" w:rsidRPr="00187AAD" w:rsidTr="00D05216">
        <w:trPr>
          <w:trHeight w:val="277"/>
        </w:trPr>
        <w:tc>
          <w:tcPr>
            <w:tcW w:w="10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187AAD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Pr="00187AAD" w:rsidRDefault="00AC744C" w:rsidP="000E63F9">
            <w:pPr>
              <w:pStyle w:val="a5"/>
            </w:pPr>
          </w:p>
        </w:tc>
      </w:tr>
      <w:tr w:rsidR="00AC744C" w:rsidTr="00D05216">
        <w:trPr>
          <w:trHeight w:val="277"/>
        </w:trPr>
        <w:tc>
          <w:tcPr>
            <w:tcW w:w="10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Default="00AC744C" w:rsidP="000E63F9">
            <w:pPr>
              <w:pStyle w:val="a5"/>
            </w:pPr>
          </w:p>
        </w:tc>
      </w:tr>
      <w:tr w:rsidR="00AC744C" w:rsidTr="00D05216">
        <w:trPr>
          <w:trHeight w:val="290"/>
        </w:trPr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Default="00AC744C" w:rsidP="000E63F9">
            <w:pPr>
              <w:pStyle w:val="a5"/>
            </w:pPr>
          </w:p>
        </w:tc>
      </w:tr>
    </w:tbl>
    <w:p w:rsidR="00AC744C" w:rsidRDefault="00AC744C" w:rsidP="00AC744C"/>
    <w:p w:rsidR="008E4B81" w:rsidRDefault="008E4B81" w:rsidP="00AC744C">
      <w:pPr>
        <w:ind w:firstLine="698"/>
        <w:jc w:val="center"/>
      </w:pPr>
      <w:bookmarkStart w:id="16" w:name="sub_155"/>
    </w:p>
    <w:p w:rsidR="008E4B81" w:rsidRDefault="008E4B81" w:rsidP="00AC744C">
      <w:pPr>
        <w:ind w:firstLine="698"/>
        <w:jc w:val="center"/>
      </w:pPr>
    </w:p>
    <w:p w:rsidR="008E4B81" w:rsidRDefault="008E4B81" w:rsidP="00AC744C">
      <w:pPr>
        <w:ind w:firstLine="698"/>
        <w:jc w:val="center"/>
      </w:pPr>
    </w:p>
    <w:p w:rsidR="00A630BE" w:rsidRDefault="00A630BE" w:rsidP="00D05216">
      <w:pPr>
        <w:ind w:right="-123" w:firstLine="698"/>
        <w:jc w:val="center"/>
      </w:pPr>
    </w:p>
    <w:p w:rsidR="00A630BE" w:rsidRDefault="00A630BE" w:rsidP="00D05216">
      <w:pPr>
        <w:ind w:right="-123" w:firstLine="698"/>
        <w:jc w:val="center"/>
      </w:pPr>
    </w:p>
    <w:p w:rsidR="00A630BE" w:rsidRDefault="00A630BE" w:rsidP="00D05216">
      <w:pPr>
        <w:ind w:right="-123" w:firstLine="698"/>
        <w:jc w:val="center"/>
      </w:pPr>
    </w:p>
    <w:p w:rsidR="00AC744C" w:rsidRPr="00187AAD" w:rsidRDefault="00AC744C" w:rsidP="00D05216">
      <w:pPr>
        <w:ind w:right="-123" w:firstLine="698"/>
        <w:jc w:val="center"/>
      </w:pPr>
      <w:r w:rsidRPr="00187AAD">
        <w:t>3.2. Сведения о фактическом достижении показателей, характеризующих объем работы</w:t>
      </w:r>
    </w:p>
    <w:bookmarkEnd w:id="16"/>
    <w:p w:rsidR="00AC744C" w:rsidRPr="00187AAD" w:rsidRDefault="00AC744C" w:rsidP="00AC74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992"/>
        <w:gridCol w:w="992"/>
        <w:gridCol w:w="993"/>
        <w:gridCol w:w="992"/>
        <w:gridCol w:w="992"/>
        <w:gridCol w:w="993"/>
        <w:gridCol w:w="710"/>
        <w:gridCol w:w="858"/>
        <w:gridCol w:w="1129"/>
        <w:gridCol w:w="1136"/>
        <w:gridCol w:w="992"/>
        <w:gridCol w:w="992"/>
        <w:gridCol w:w="1133"/>
        <w:gridCol w:w="853"/>
        <w:gridCol w:w="851"/>
      </w:tblGrid>
      <w:tr w:rsidR="00187AAD" w:rsidRPr="00187AAD" w:rsidTr="000E63F9"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bookmarkStart w:id="17" w:name="sub_1551"/>
            <w:r w:rsidRPr="00D05216">
              <w:rPr>
                <w:sz w:val="20"/>
                <w:szCs w:val="20"/>
              </w:rPr>
              <w:t>Уникальный номер реестровой записи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  <w:bookmarkEnd w:id="17"/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Показатель, характеризующий условия (формы) выполнения</w:t>
            </w:r>
          </w:p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работы</w:t>
            </w:r>
          </w:p>
        </w:tc>
        <w:tc>
          <w:tcPr>
            <w:tcW w:w="8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187AAD" w:rsidRPr="00187AAD" w:rsidTr="000E63F9"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допустимое (возможное) отклонение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7777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отклонение, превышающее допустимое (возможное) отклонение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8888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187AAD" w:rsidRPr="00187AAD" w:rsidTr="000E63F9"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 показателя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наименование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 xml:space="preserve">код по </w:t>
            </w:r>
            <w:hyperlink r:id="rId17" w:history="1">
              <w:r w:rsidRPr="00D05216">
                <w:rPr>
                  <w:rStyle w:val="a4"/>
                  <w:color w:val="auto"/>
                  <w:sz w:val="20"/>
                  <w:szCs w:val="20"/>
                </w:rPr>
                <w:t>ОКЕИ</w:t>
              </w:r>
            </w:hyperlink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 xml:space="preserve">утверждено в </w:t>
            </w:r>
            <w:r w:rsidR="005F59CA" w:rsidRPr="00D05216">
              <w:rPr>
                <w:sz w:val="20"/>
                <w:szCs w:val="20"/>
              </w:rPr>
              <w:t>муниципальном</w:t>
            </w:r>
            <w:r w:rsidRPr="00D05216">
              <w:rPr>
                <w:sz w:val="20"/>
                <w:szCs w:val="20"/>
              </w:rPr>
              <w:t xml:space="preserve"> задании</w:t>
            </w:r>
          </w:p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на год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444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5F59CA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 xml:space="preserve">утверждено в </w:t>
            </w:r>
            <w:r w:rsidR="005F59CA" w:rsidRPr="00D05216">
              <w:rPr>
                <w:sz w:val="20"/>
                <w:szCs w:val="20"/>
              </w:rPr>
              <w:t>муниципальном</w:t>
            </w:r>
            <w:r w:rsidRPr="00D05216">
              <w:rPr>
                <w:sz w:val="20"/>
                <w:szCs w:val="20"/>
              </w:rPr>
              <w:t xml:space="preserve"> задании на отчетную дату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5555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исполнено на отчетную дату</w:t>
            </w:r>
            <w:r w:rsidRPr="00D05216">
              <w:rPr>
                <w:sz w:val="20"/>
                <w:szCs w:val="20"/>
                <w:vertAlign w:val="superscript"/>
              </w:rPr>
              <w:t> </w:t>
            </w:r>
            <w:hyperlink w:anchor="sub_6666" w:history="1">
              <w:r w:rsidRPr="00D05216">
                <w:rPr>
                  <w:rStyle w:val="a4"/>
                  <w:color w:val="auto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rPr>
                <w:sz w:val="20"/>
                <w:szCs w:val="20"/>
              </w:rPr>
            </w:pPr>
          </w:p>
        </w:tc>
      </w:tr>
      <w:tr w:rsidR="00AC744C" w:rsidTr="000E63F9"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44C" w:rsidRPr="00D05216" w:rsidRDefault="00AC744C" w:rsidP="000E63F9">
            <w:pPr>
              <w:pStyle w:val="a5"/>
              <w:jc w:val="center"/>
              <w:rPr>
                <w:sz w:val="20"/>
                <w:szCs w:val="20"/>
              </w:rPr>
            </w:pPr>
            <w:r w:rsidRPr="00D05216">
              <w:rPr>
                <w:sz w:val="20"/>
                <w:szCs w:val="20"/>
              </w:rPr>
              <w:t>16</w:t>
            </w:r>
          </w:p>
        </w:tc>
      </w:tr>
      <w:tr w:rsidR="00AC744C" w:rsidTr="000E63F9"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Default="00AC744C" w:rsidP="000E63F9">
            <w:pPr>
              <w:pStyle w:val="a5"/>
            </w:pPr>
          </w:p>
        </w:tc>
      </w:tr>
      <w:tr w:rsidR="00AC744C" w:rsidTr="000E63F9"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Default="00AC744C" w:rsidP="000E63F9">
            <w:pPr>
              <w:pStyle w:val="a5"/>
            </w:pPr>
          </w:p>
        </w:tc>
      </w:tr>
      <w:tr w:rsidR="00AC744C" w:rsidTr="000E63F9"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4C" w:rsidRDefault="00AC744C" w:rsidP="000E63F9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44C" w:rsidRDefault="00AC744C" w:rsidP="000E63F9">
            <w:pPr>
              <w:pStyle w:val="a5"/>
            </w:pPr>
          </w:p>
        </w:tc>
      </w:tr>
    </w:tbl>
    <w:p w:rsidR="00AC744C" w:rsidRDefault="00AC744C" w:rsidP="00AC74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686"/>
        <w:gridCol w:w="2835"/>
        <w:gridCol w:w="4110"/>
      </w:tblGrid>
      <w:tr w:rsidR="00AC744C" w:rsidTr="000E63F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C744C" w:rsidRDefault="00AC744C" w:rsidP="000E63F9">
            <w:pPr>
              <w:pStyle w:val="a6"/>
            </w:pPr>
            <w:r>
              <w:t>Руководитель (уполномоченное лицо)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744C" w:rsidRPr="00094476" w:rsidRDefault="00094476" w:rsidP="000E63F9">
            <w:pPr>
              <w:pStyle w:val="a5"/>
              <w:jc w:val="center"/>
              <w:rPr>
                <w:u w:val="single"/>
              </w:rPr>
            </w:pPr>
            <w:r w:rsidRPr="00094476">
              <w:rPr>
                <w:u w:val="single"/>
              </w:rPr>
              <w:t>Директор</w:t>
            </w:r>
          </w:p>
          <w:p w:rsidR="00AC744C" w:rsidRDefault="00AC744C" w:rsidP="000E63F9">
            <w:pPr>
              <w:pStyle w:val="a5"/>
              <w:jc w:val="center"/>
            </w:pPr>
            <w:r>
              <w:t>(должность)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44C" w:rsidRDefault="00AC744C" w:rsidP="000E63F9">
            <w:pPr>
              <w:pStyle w:val="a5"/>
              <w:jc w:val="center"/>
            </w:pPr>
            <w:r>
              <w:t>__________________</w:t>
            </w:r>
          </w:p>
          <w:p w:rsidR="00AC744C" w:rsidRDefault="00AC744C" w:rsidP="000E63F9">
            <w:pPr>
              <w:pStyle w:val="a5"/>
              <w:jc w:val="center"/>
            </w:pPr>
            <w:r>
              <w:t>(подпись)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C744C" w:rsidRDefault="00AC744C" w:rsidP="000E63F9">
            <w:pPr>
              <w:pStyle w:val="a5"/>
              <w:jc w:val="center"/>
            </w:pPr>
            <w:r>
              <w:t>___</w:t>
            </w:r>
            <w:r w:rsidR="00094476" w:rsidRPr="00094476">
              <w:rPr>
                <w:u w:val="single"/>
              </w:rPr>
              <w:t>С.П. Сафина</w:t>
            </w:r>
            <w:r>
              <w:t>____</w:t>
            </w:r>
          </w:p>
          <w:p w:rsidR="00AC744C" w:rsidRDefault="00AC744C" w:rsidP="000E63F9">
            <w:pPr>
              <w:pStyle w:val="a5"/>
              <w:jc w:val="center"/>
            </w:pPr>
            <w:r>
              <w:t>(расшифровка подписи)</w:t>
            </w:r>
          </w:p>
        </w:tc>
      </w:tr>
    </w:tbl>
    <w:p w:rsidR="00AC744C" w:rsidRDefault="00AC744C" w:rsidP="00AC744C"/>
    <w:p w:rsidR="00AC744C" w:rsidRDefault="00094476" w:rsidP="00AC744C">
      <w:pPr>
        <w:pStyle w:val="a6"/>
      </w:pPr>
      <w:r>
        <w:t>"0</w:t>
      </w:r>
      <w:r w:rsidR="003D658B">
        <w:t>2</w:t>
      </w:r>
      <w:r w:rsidR="00AC744C">
        <w:t xml:space="preserve">" </w:t>
      </w:r>
      <w:r w:rsidR="008E4B81">
        <w:t>июля</w:t>
      </w:r>
      <w:r w:rsidR="00AC744C">
        <w:t xml:space="preserve"> 20</w:t>
      </w:r>
      <w:r>
        <w:t>26</w:t>
      </w:r>
      <w:r w:rsidR="00AC744C">
        <w:t xml:space="preserve"> г.</w:t>
      </w:r>
    </w:p>
    <w:p w:rsidR="008E4B81" w:rsidRDefault="008E4B81" w:rsidP="008E4B81"/>
    <w:p w:rsidR="00AC744C" w:rsidRDefault="00AC744C" w:rsidP="00AC744C">
      <w:pPr>
        <w:pStyle w:val="a6"/>
      </w:pPr>
      <w:r>
        <w:t>______________________________</w:t>
      </w:r>
    </w:p>
    <w:p w:rsidR="00AC744C" w:rsidRPr="008E4B81" w:rsidRDefault="00AC744C" w:rsidP="00AC744C">
      <w:pPr>
        <w:pStyle w:val="a7"/>
        <w:rPr>
          <w:sz w:val="12"/>
          <w:szCs w:val="12"/>
        </w:rPr>
      </w:pPr>
      <w:bookmarkStart w:id="18" w:name="sub_142"/>
      <w:r w:rsidRPr="008E4B81">
        <w:rPr>
          <w:sz w:val="12"/>
          <w:szCs w:val="12"/>
          <w:vertAlign w:val="superscript"/>
        </w:rPr>
        <w:t>1</w:t>
      </w:r>
      <w:proofErr w:type="gramStart"/>
      <w:r w:rsidRPr="008E4B81">
        <w:rPr>
          <w:sz w:val="12"/>
          <w:szCs w:val="12"/>
          <w:vertAlign w:val="superscript"/>
        </w:rPr>
        <w:t xml:space="preserve"> </w:t>
      </w:r>
      <w:r w:rsidRPr="008E4B81">
        <w:rPr>
          <w:sz w:val="12"/>
          <w:szCs w:val="12"/>
        </w:rPr>
        <w:t>У</w:t>
      </w:r>
      <w:proofErr w:type="gramEnd"/>
      <w:r w:rsidRPr="008E4B81">
        <w:rPr>
          <w:sz w:val="12"/>
          <w:szCs w:val="12"/>
        </w:rPr>
        <w:t xml:space="preserve">казывается номер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задания, по которому формируется отчет.</w:t>
      </w:r>
    </w:p>
    <w:p w:rsidR="00AC744C" w:rsidRPr="008E4B81" w:rsidRDefault="00AC744C" w:rsidP="00AC744C">
      <w:pPr>
        <w:pStyle w:val="a7"/>
        <w:rPr>
          <w:sz w:val="12"/>
          <w:szCs w:val="12"/>
        </w:rPr>
      </w:pPr>
      <w:bookmarkStart w:id="19" w:name="sub_143"/>
      <w:bookmarkEnd w:id="18"/>
      <w:r w:rsidRPr="008E4B81">
        <w:rPr>
          <w:sz w:val="12"/>
          <w:szCs w:val="12"/>
          <w:vertAlign w:val="superscript"/>
        </w:rPr>
        <w:t>2</w:t>
      </w:r>
      <w:proofErr w:type="gramStart"/>
      <w:r w:rsidRPr="008E4B81">
        <w:rPr>
          <w:sz w:val="12"/>
          <w:szCs w:val="12"/>
        </w:rPr>
        <w:t> У</w:t>
      </w:r>
      <w:proofErr w:type="gramEnd"/>
      <w:r w:rsidRPr="008E4B81">
        <w:rPr>
          <w:sz w:val="12"/>
          <w:szCs w:val="12"/>
        </w:rPr>
        <w:t>казывается дата, на которую составляется отчет.</w:t>
      </w:r>
    </w:p>
    <w:p w:rsidR="00AC744C" w:rsidRPr="008E4B81" w:rsidRDefault="00AC744C" w:rsidP="00AC744C">
      <w:pPr>
        <w:pStyle w:val="a7"/>
        <w:rPr>
          <w:sz w:val="12"/>
          <w:szCs w:val="12"/>
        </w:rPr>
      </w:pPr>
      <w:bookmarkStart w:id="20" w:name="sub_144"/>
      <w:bookmarkEnd w:id="19"/>
      <w:r w:rsidRPr="008E4B81">
        <w:rPr>
          <w:sz w:val="12"/>
          <w:szCs w:val="12"/>
          <w:vertAlign w:val="superscript"/>
        </w:rPr>
        <w:t>3</w:t>
      </w:r>
      <w:proofErr w:type="gramStart"/>
      <w:r w:rsidRPr="008E4B81">
        <w:rPr>
          <w:sz w:val="12"/>
          <w:szCs w:val="12"/>
        </w:rPr>
        <w:t> Ф</w:t>
      </w:r>
      <w:proofErr w:type="gramEnd"/>
      <w:r w:rsidRPr="008E4B81">
        <w:rPr>
          <w:sz w:val="12"/>
          <w:szCs w:val="12"/>
        </w:rPr>
        <w:t xml:space="preserve">ормируется при установлении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 на оказание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(услуг) и выполнение работы (работ) и содержит требования к оказанию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(услуг) и выполнению работы (работ) раздельно по каждой из </w:t>
      </w:r>
      <w:r w:rsidR="005F59CA" w:rsidRPr="008E4B81">
        <w:rPr>
          <w:sz w:val="12"/>
          <w:szCs w:val="12"/>
        </w:rPr>
        <w:t>муниципальных</w:t>
      </w:r>
      <w:r w:rsidRPr="008E4B81">
        <w:rPr>
          <w:sz w:val="12"/>
          <w:szCs w:val="12"/>
        </w:rPr>
        <w:t xml:space="preserve"> услуг (работ) с указанием порядкового номера раздела.</w:t>
      </w:r>
    </w:p>
    <w:p w:rsidR="00AC744C" w:rsidRPr="008E4B81" w:rsidRDefault="00AC744C" w:rsidP="00AC744C">
      <w:pPr>
        <w:pStyle w:val="a7"/>
        <w:rPr>
          <w:sz w:val="12"/>
          <w:szCs w:val="12"/>
        </w:rPr>
      </w:pPr>
      <w:bookmarkStart w:id="21" w:name="sub_444"/>
      <w:bookmarkEnd w:id="20"/>
      <w:r w:rsidRPr="008E4B81">
        <w:rPr>
          <w:sz w:val="12"/>
          <w:szCs w:val="12"/>
          <w:vertAlign w:val="superscript"/>
        </w:rPr>
        <w:t>4</w:t>
      </w:r>
      <w:proofErr w:type="gramStart"/>
      <w:r w:rsidRPr="008E4B81">
        <w:rPr>
          <w:sz w:val="12"/>
          <w:szCs w:val="12"/>
        </w:rPr>
        <w:t> Ф</w:t>
      </w:r>
      <w:proofErr w:type="gramEnd"/>
      <w:r w:rsidRPr="008E4B81">
        <w:rPr>
          <w:sz w:val="12"/>
          <w:szCs w:val="12"/>
        </w:rPr>
        <w:t xml:space="preserve">ормируется в соответствии с </w:t>
      </w:r>
      <w:r w:rsidR="005F59CA" w:rsidRPr="008E4B81">
        <w:rPr>
          <w:sz w:val="12"/>
          <w:szCs w:val="12"/>
        </w:rPr>
        <w:t>муниципальным</w:t>
      </w:r>
      <w:r w:rsidRPr="008E4B81">
        <w:rPr>
          <w:sz w:val="12"/>
          <w:szCs w:val="12"/>
        </w:rPr>
        <w:t xml:space="preserve"> заданием.</w:t>
      </w:r>
    </w:p>
    <w:p w:rsidR="00AC744C" w:rsidRPr="008E4B81" w:rsidRDefault="00AC744C" w:rsidP="00AC744C">
      <w:pPr>
        <w:pStyle w:val="a7"/>
        <w:rPr>
          <w:sz w:val="12"/>
          <w:szCs w:val="12"/>
        </w:rPr>
      </w:pPr>
      <w:bookmarkStart w:id="22" w:name="sub_5555"/>
      <w:bookmarkEnd w:id="21"/>
      <w:r w:rsidRPr="008E4B81">
        <w:rPr>
          <w:sz w:val="12"/>
          <w:szCs w:val="12"/>
          <w:vertAlign w:val="superscript"/>
        </w:rPr>
        <w:t>5</w:t>
      </w:r>
      <w:proofErr w:type="gramStart"/>
      <w:r w:rsidRPr="008E4B81">
        <w:rPr>
          <w:sz w:val="12"/>
          <w:szCs w:val="12"/>
          <w:vertAlign w:val="superscript"/>
        </w:rPr>
        <w:t xml:space="preserve"> </w:t>
      </w:r>
      <w:r w:rsidRPr="008E4B81">
        <w:rPr>
          <w:sz w:val="12"/>
          <w:szCs w:val="12"/>
        </w:rPr>
        <w:t>З</w:t>
      </w:r>
      <w:proofErr w:type="gramEnd"/>
      <w:r w:rsidRPr="008E4B81">
        <w:rPr>
          <w:sz w:val="12"/>
          <w:szCs w:val="12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задания. </w:t>
      </w:r>
      <w:proofErr w:type="gramStart"/>
      <w:r w:rsidRPr="008E4B81">
        <w:rPr>
          <w:sz w:val="12"/>
          <w:szCs w:val="12"/>
        </w:rPr>
        <w:t xml:space="preserve">При установлении показателя достижения результатов выполнения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 на отчетную дату в процентах от годового объема оказания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(выполнения работы) рассчитывается путем умножения годового объема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(работы) на установленный процент достижения результатов выполнения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 на отчетную дату, в том числе с учетом неравномерного оказания </w:t>
      </w:r>
      <w:r w:rsidR="005F59CA" w:rsidRPr="008E4B81">
        <w:rPr>
          <w:sz w:val="12"/>
          <w:szCs w:val="12"/>
        </w:rPr>
        <w:t>муниципальных</w:t>
      </w:r>
      <w:r w:rsidRPr="008E4B81">
        <w:rPr>
          <w:sz w:val="12"/>
          <w:szCs w:val="12"/>
        </w:rPr>
        <w:t xml:space="preserve"> услуг (выполнения работ) в течение календарного года.</w:t>
      </w:r>
      <w:proofErr w:type="gramEnd"/>
      <w:r w:rsidRPr="008E4B81">
        <w:rPr>
          <w:sz w:val="12"/>
          <w:szCs w:val="12"/>
        </w:rPr>
        <w:t xml:space="preserve"> При установлении </w:t>
      </w:r>
      <w:proofErr w:type="gramStart"/>
      <w:r w:rsidRPr="008E4B81">
        <w:rPr>
          <w:sz w:val="12"/>
          <w:szCs w:val="12"/>
        </w:rPr>
        <w:t xml:space="preserve">показателя достижения результатов выполнения </w:t>
      </w:r>
      <w:r w:rsidR="005F59CA" w:rsidRPr="008E4B81">
        <w:rPr>
          <w:sz w:val="12"/>
          <w:szCs w:val="12"/>
        </w:rPr>
        <w:t>муниципального</w:t>
      </w:r>
      <w:r w:rsidRPr="008E4B81">
        <w:rPr>
          <w:sz w:val="12"/>
          <w:szCs w:val="12"/>
        </w:rPr>
        <w:t xml:space="preserve"> задания</w:t>
      </w:r>
      <w:proofErr w:type="gramEnd"/>
      <w:r w:rsidRPr="008E4B81">
        <w:rPr>
          <w:sz w:val="12"/>
          <w:szCs w:val="12"/>
        </w:rPr>
        <w:t xml:space="preserve"> на отчетную дату в абсолютных величинах заполняется в соответствии с </w:t>
      </w:r>
      <w:r w:rsidR="005F59CA" w:rsidRPr="008E4B81">
        <w:rPr>
          <w:sz w:val="12"/>
          <w:szCs w:val="12"/>
        </w:rPr>
        <w:t>муниципальным</w:t>
      </w:r>
      <w:r w:rsidRPr="008E4B81">
        <w:rPr>
          <w:sz w:val="12"/>
          <w:szCs w:val="12"/>
        </w:rPr>
        <w:t xml:space="preserve"> заданием (в том числе с учетом неравномерного оказания </w:t>
      </w:r>
      <w:r w:rsidR="005F59CA" w:rsidRPr="008E4B81">
        <w:rPr>
          <w:sz w:val="12"/>
          <w:szCs w:val="12"/>
        </w:rPr>
        <w:t>муниципальных</w:t>
      </w:r>
      <w:r w:rsidRPr="008E4B81">
        <w:rPr>
          <w:sz w:val="12"/>
          <w:szCs w:val="12"/>
        </w:rPr>
        <w:t xml:space="preserve"> услуг (выполнения работ) в течение календарного года).</w:t>
      </w:r>
    </w:p>
    <w:p w:rsidR="008E4B81" w:rsidRPr="008E4B81" w:rsidRDefault="00AC744C" w:rsidP="00AC744C">
      <w:pPr>
        <w:pStyle w:val="a7"/>
        <w:rPr>
          <w:sz w:val="12"/>
          <w:szCs w:val="12"/>
        </w:rPr>
      </w:pPr>
      <w:bookmarkStart w:id="23" w:name="sub_6666"/>
      <w:bookmarkEnd w:id="22"/>
      <w:r w:rsidRPr="008E4B81">
        <w:rPr>
          <w:sz w:val="12"/>
          <w:szCs w:val="12"/>
          <w:vertAlign w:val="superscript"/>
        </w:rPr>
        <w:t>6</w:t>
      </w:r>
      <w:proofErr w:type="gramStart"/>
      <w:r w:rsidRPr="008E4B81">
        <w:rPr>
          <w:sz w:val="12"/>
          <w:szCs w:val="12"/>
        </w:rPr>
        <w:t xml:space="preserve"> В</w:t>
      </w:r>
      <w:proofErr w:type="gramEnd"/>
      <w:r w:rsidRPr="008E4B81">
        <w:rPr>
          <w:sz w:val="12"/>
          <w:szCs w:val="12"/>
        </w:rPr>
        <w:t xml:space="preserve"> предварительном отчете указываются пока</w:t>
      </w:r>
      <w:r w:rsidR="005F59CA" w:rsidRPr="008E4B81">
        <w:rPr>
          <w:sz w:val="12"/>
          <w:szCs w:val="12"/>
        </w:rPr>
        <w:t>затели объема и (или) качества муниципальной</w:t>
      </w:r>
      <w:r w:rsidRPr="008E4B81">
        <w:rPr>
          <w:sz w:val="12"/>
          <w:szCs w:val="12"/>
        </w:rPr>
        <w:t xml:space="preserve"> услуги (работы), запланированные к исполнению по завершении текущего финансового года.</w:t>
      </w:r>
      <w:bookmarkStart w:id="24" w:name="sub_7777"/>
      <w:bookmarkEnd w:id="23"/>
    </w:p>
    <w:p w:rsidR="00AC744C" w:rsidRPr="008E4B81" w:rsidRDefault="00AC744C" w:rsidP="00AC744C">
      <w:pPr>
        <w:pStyle w:val="a7"/>
        <w:rPr>
          <w:sz w:val="12"/>
          <w:szCs w:val="12"/>
        </w:rPr>
      </w:pPr>
      <w:r w:rsidRPr="008E4B81">
        <w:rPr>
          <w:sz w:val="12"/>
          <w:szCs w:val="12"/>
          <w:vertAlign w:val="superscript"/>
        </w:rPr>
        <w:t>7</w:t>
      </w:r>
      <w:proofErr w:type="gramStart"/>
      <w:r w:rsidRPr="008E4B81">
        <w:rPr>
          <w:sz w:val="12"/>
          <w:szCs w:val="12"/>
          <w:vertAlign w:val="superscript"/>
        </w:rPr>
        <w:t> </w:t>
      </w:r>
      <w:r w:rsidRPr="008E4B81">
        <w:rPr>
          <w:sz w:val="12"/>
          <w:szCs w:val="12"/>
        </w:rPr>
        <w:t>Р</w:t>
      </w:r>
      <w:proofErr w:type="gramEnd"/>
      <w:r w:rsidRPr="008E4B81">
        <w:rPr>
          <w:sz w:val="12"/>
          <w:szCs w:val="12"/>
        </w:rPr>
        <w:t xml:space="preserve">ассчитывается путем умножения значения показателя объема и (или) качества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(работы), установленного в </w:t>
      </w:r>
      <w:r w:rsidR="005F59CA" w:rsidRPr="008E4B81">
        <w:rPr>
          <w:sz w:val="12"/>
          <w:szCs w:val="12"/>
        </w:rPr>
        <w:t>муниципальном</w:t>
      </w:r>
      <w:r w:rsidRPr="008E4B81">
        <w:rPr>
          <w:sz w:val="12"/>
          <w:szCs w:val="12"/>
        </w:rPr>
        <w:t xml:space="preserve"> задании (графа 10), на установленное в </w:t>
      </w:r>
      <w:r w:rsidR="00C50A2E" w:rsidRPr="008E4B81">
        <w:rPr>
          <w:sz w:val="12"/>
          <w:szCs w:val="12"/>
        </w:rPr>
        <w:t>муниципальном</w:t>
      </w:r>
      <w:r w:rsidRPr="008E4B81">
        <w:rPr>
          <w:sz w:val="12"/>
          <w:szCs w:val="12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(работы), в пределах которого </w:t>
      </w:r>
      <w:r w:rsidR="005F59CA" w:rsidRPr="008E4B81">
        <w:rPr>
          <w:sz w:val="12"/>
          <w:szCs w:val="12"/>
        </w:rPr>
        <w:t>муниципальное</w:t>
      </w:r>
      <w:r w:rsidRPr="008E4B81">
        <w:rPr>
          <w:sz w:val="12"/>
          <w:szCs w:val="12"/>
        </w:rPr>
        <w:t xml:space="preserve">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5F59CA" w:rsidRPr="008E4B81">
        <w:rPr>
          <w:sz w:val="12"/>
          <w:szCs w:val="12"/>
        </w:rPr>
        <w:t>муниципальной</w:t>
      </w:r>
      <w:r w:rsidRPr="008E4B81">
        <w:rPr>
          <w:sz w:val="12"/>
          <w:szCs w:val="12"/>
        </w:rPr>
        <w:t xml:space="preserve"> услуги (работы) в абсолютных </w:t>
      </w:r>
      <w:proofErr w:type="gramStart"/>
      <w:r w:rsidRPr="008E4B81">
        <w:rPr>
          <w:sz w:val="12"/>
          <w:szCs w:val="12"/>
        </w:rPr>
        <w:t>величинах</w:t>
      </w:r>
      <w:proofErr w:type="gramEnd"/>
      <w:r w:rsidRPr="008E4B81">
        <w:rPr>
          <w:sz w:val="12"/>
          <w:szCs w:val="12"/>
        </w:rPr>
        <w:t xml:space="preserve"> заполняется в соответствии с </w:t>
      </w:r>
      <w:r w:rsidR="005F59CA" w:rsidRPr="008E4B81">
        <w:rPr>
          <w:sz w:val="12"/>
          <w:szCs w:val="12"/>
        </w:rPr>
        <w:t>муниципальным</w:t>
      </w:r>
      <w:r w:rsidRPr="008E4B81">
        <w:rPr>
          <w:sz w:val="12"/>
          <w:szCs w:val="12"/>
        </w:rPr>
        <w:t xml:space="preserve"> заданием. Значение указывается в единицах измерения показателя, установленных в </w:t>
      </w:r>
      <w:r w:rsidR="005F59CA" w:rsidRPr="008E4B81">
        <w:rPr>
          <w:sz w:val="12"/>
          <w:szCs w:val="12"/>
        </w:rPr>
        <w:t>муниципальном</w:t>
      </w:r>
      <w:r w:rsidRPr="008E4B81">
        <w:rPr>
          <w:sz w:val="12"/>
          <w:szCs w:val="12"/>
        </w:rPr>
        <w:t xml:space="preserve"> задании (графа 8),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sub_1551" w:history="1">
        <w:r w:rsidRPr="008E4B81">
          <w:rPr>
            <w:rStyle w:val="a4"/>
            <w:b w:val="0"/>
            <w:color w:val="auto"/>
            <w:sz w:val="12"/>
            <w:szCs w:val="12"/>
          </w:rPr>
          <w:t>граф 13</w:t>
        </w:r>
      </w:hyperlink>
      <w:r w:rsidRPr="008E4B81">
        <w:rPr>
          <w:sz w:val="12"/>
          <w:szCs w:val="12"/>
        </w:rPr>
        <w:t xml:space="preserve"> и 14 пункта 3.2 части II настоящего отчета не рассчитываются.</w:t>
      </w:r>
    </w:p>
    <w:p w:rsidR="0013121C" w:rsidRPr="008E4B81" w:rsidRDefault="00AC744C" w:rsidP="005F59CA">
      <w:pPr>
        <w:pStyle w:val="a7"/>
        <w:rPr>
          <w:sz w:val="12"/>
          <w:szCs w:val="12"/>
        </w:rPr>
      </w:pPr>
      <w:bookmarkStart w:id="25" w:name="sub_8888"/>
      <w:bookmarkEnd w:id="24"/>
      <w:r w:rsidRPr="008E4B81">
        <w:rPr>
          <w:sz w:val="12"/>
          <w:szCs w:val="12"/>
          <w:vertAlign w:val="superscript"/>
        </w:rPr>
        <w:t>8</w:t>
      </w:r>
      <w:proofErr w:type="gramStart"/>
      <w:r w:rsidRPr="008E4B81">
        <w:rPr>
          <w:sz w:val="12"/>
          <w:szCs w:val="12"/>
          <w:vertAlign w:val="superscript"/>
        </w:rPr>
        <w:t xml:space="preserve"> </w:t>
      </w:r>
      <w:r w:rsidRPr="008E4B81">
        <w:rPr>
          <w:sz w:val="12"/>
          <w:szCs w:val="12"/>
        </w:rPr>
        <w:t>Р</w:t>
      </w:r>
      <w:proofErr w:type="gramEnd"/>
      <w:r w:rsidRPr="008E4B81">
        <w:rPr>
          <w:sz w:val="12"/>
          <w:szCs w:val="12"/>
        </w:rPr>
        <w:t>ассчитывается при формировании отчета за год как разница показателей граф 10, 12 и 13.</w:t>
      </w:r>
      <w:bookmarkEnd w:id="25"/>
    </w:p>
    <w:sectPr w:rsidR="0013121C" w:rsidRPr="008E4B81" w:rsidSect="00D05216">
      <w:footerReference w:type="default" r:id="rId18"/>
      <w:pgSz w:w="16837" w:h="11905" w:orient="landscape"/>
      <w:pgMar w:top="567" w:right="677" w:bottom="1418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CA" w:rsidRDefault="006D56CA" w:rsidP="00AC744C">
      <w:r>
        <w:separator/>
      </w:r>
    </w:p>
  </w:endnote>
  <w:endnote w:type="continuationSeparator" w:id="0">
    <w:p w:rsidR="006D56CA" w:rsidRDefault="006D56CA" w:rsidP="00AC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55"/>
      <w:gridCol w:w="5148"/>
      <w:gridCol w:w="5148"/>
    </w:tblGrid>
    <w:tr w:rsidR="00B13C66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B13C66" w:rsidRDefault="00B13C6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13C66" w:rsidRDefault="00B13C6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13C66" w:rsidRDefault="00B13C6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CA" w:rsidRDefault="006D56CA" w:rsidP="00AC744C">
      <w:r>
        <w:separator/>
      </w:r>
    </w:p>
  </w:footnote>
  <w:footnote w:type="continuationSeparator" w:id="0">
    <w:p w:rsidR="006D56CA" w:rsidRDefault="006D56CA" w:rsidP="00AC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4C"/>
    <w:rsid w:val="000235A3"/>
    <w:rsid w:val="00094476"/>
    <w:rsid w:val="000E63F9"/>
    <w:rsid w:val="0013121C"/>
    <w:rsid w:val="00187AAD"/>
    <w:rsid w:val="001D3BF8"/>
    <w:rsid w:val="001E7F7F"/>
    <w:rsid w:val="00266389"/>
    <w:rsid w:val="002C48C5"/>
    <w:rsid w:val="002C6C12"/>
    <w:rsid w:val="003D0D23"/>
    <w:rsid w:val="003D658B"/>
    <w:rsid w:val="003F5006"/>
    <w:rsid w:val="00432129"/>
    <w:rsid w:val="00475EB1"/>
    <w:rsid w:val="005D1417"/>
    <w:rsid w:val="005F59CA"/>
    <w:rsid w:val="006A3ADA"/>
    <w:rsid w:val="006D56CA"/>
    <w:rsid w:val="00785D2E"/>
    <w:rsid w:val="007E40C8"/>
    <w:rsid w:val="008078B0"/>
    <w:rsid w:val="008C075E"/>
    <w:rsid w:val="008D309C"/>
    <w:rsid w:val="008E4B81"/>
    <w:rsid w:val="009033FF"/>
    <w:rsid w:val="009433D2"/>
    <w:rsid w:val="00951701"/>
    <w:rsid w:val="009D4C61"/>
    <w:rsid w:val="00A630BE"/>
    <w:rsid w:val="00AC744C"/>
    <w:rsid w:val="00B13C66"/>
    <w:rsid w:val="00C07464"/>
    <w:rsid w:val="00C50A2E"/>
    <w:rsid w:val="00C61247"/>
    <w:rsid w:val="00D05216"/>
    <w:rsid w:val="00D20310"/>
    <w:rsid w:val="00D361EF"/>
    <w:rsid w:val="00D90825"/>
    <w:rsid w:val="00E32C63"/>
    <w:rsid w:val="00F64297"/>
    <w:rsid w:val="00F769AF"/>
    <w:rsid w:val="00F76A6C"/>
    <w:rsid w:val="00FB3612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74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744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C74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744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C744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C744C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AC744C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C74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744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74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744C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74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744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C74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744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C744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C744C"/>
    <w:pPr>
      <w:ind w:firstLine="0"/>
      <w:jc w:val="left"/>
    </w:pPr>
  </w:style>
  <w:style w:type="paragraph" w:customStyle="1" w:styleId="a7">
    <w:name w:val="Сноска"/>
    <w:basedOn w:val="a"/>
    <w:next w:val="a"/>
    <w:uiPriority w:val="99"/>
    <w:rsid w:val="00AC744C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C74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744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74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744C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o.garant.ru/document/redirect/179139/0" TargetMode="External"/><Relationship Id="rId13" Type="http://schemas.openxmlformats.org/officeDocument/2006/relationships/hyperlink" Target="http://demo.garant.ru/document/redirect/179222/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mo.garant.ru/document/redirect/179222/0" TargetMode="External"/><Relationship Id="rId17" Type="http://schemas.openxmlformats.org/officeDocument/2006/relationships/hyperlink" Target="http://demo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/redirect/179222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/redirect/7065072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mo.garant.ru/document/redirect/179222/0" TargetMode="External"/><Relationship Id="rId10" Type="http://schemas.openxmlformats.org/officeDocument/2006/relationships/hyperlink" Target="http://demo.garant.ru/document/redirect/70650726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/redirect/70650726/0" TargetMode="External"/><Relationship Id="rId14" Type="http://schemas.openxmlformats.org/officeDocument/2006/relationships/hyperlink" Target="http://demo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BA53-B80E-4C3A-B4A6-A13881AC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GolohaEY</dc:creator>
  <cp:keywords/>
  <dc:description/>
  <cp:lastModifiedBy>Admin</cp:lastModifiedBy>
  <cp:revision>11</cp:revision>
  <dcterms:created xsi:type="dcterms:W3CDTF">2026-04-03T04:31:00Z</dcterms:created>
  <dcterms:modified xsi:type="dcterms:W3CDTF">2026-07-02T02:24:00Z</dcterms:modified>
</cp:coreProperties>
</file>